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CAD8" w14:textId="4DC2571A" w:rsidR="00453D0B" w:rsidRPr="002E0002" w:rsidRDefault="00967431" w:rsidP="009842A4">
      <w:pPr>
        <w:spacing w:after="0" w:line="480" w:lineRule="auto"/>
        <w:rPr>
          <w:rFonts w:ascii="Times New Roman" w:hAnsi="Times New Roman" w:cs="Times New Roman"/>
          <w:sz w:val="28"/>
          <w:szCs w:val="28"/>
        </w:rPr>
      </w:pPr>
      <w:r w:rsidRPr="002E0002">
        <w:rPr>
          <w:rFonts w:ascii="Times New Roman" w:hAnsi="Times New Roman" w:cs="Times New Roman"/>
          <w:b/>
          <w:bCs/>
          <w:sz w:val="24"/>
          <w:szCs w:val="24"/>
        </w:rPr>
        <w:t>Fall 2020</w:t>
      </w:r>
    </w:p>
    <w:p w14:paraId="6057F1A9" w14:textId="170D91FB" w:rsidR="00967431" w:rsidRPr="002E0002" w:rsidRDefault="00967431" w:rsidP="009842A4">
      <w:pPr>
        <w:spacing w:after="0" w:line="480" w:lineRule="auto"/>
        <w:jc w:val="center"/>
        <w:rPr>
          <w:rFonts w:ascii="Times New Roman" w:hAnsi="Times New Roman" w:cs="Times New Roman"/>
          <w:sz w:val="28"/>
          <w:szCs w:val="28"/>
        </w:rPr>
      </w:pPr>
      <w:r w:rsidRPr="002E0002">
        <w:rPr>
          <w:rFonts w:ascii="Times New Roman" w:hAnsi="Times New Roman" w:cs="Times New Roman"/>
          <w:sz w:val="28"/>
          <w:szCs w:val="28"/>
        </w:rPr>
        <w:t>Anthropology 217</w:t>
      </w:r>
    </w:p>
    <w:p w14:paraId="368912E4" w14:textId="667D79A7" w:rsidR="00DE12AB" w:rsidRPr="002E0002" w:rsidRDefault="00453D0B" w:rsidP="009842A4">
      <w:pPr>
        <w:spacing w:after="0" w:line="480" w:lineRule="auto"/>
        <w:jc w:val="center"/>
        <w:rPr>
          <w:rFonts w:ascii="Times New Roman" w:hAnsi="Times New Roman" w:cs="Times New Roman"/>
          <w:sz w:val="28"/>
          <w:szCs w:val="28"/>
        </w:rPr>
      </w:pPr>
      <w:r w:rsidRPr="002E0002">
        <w:rPr>
          <w:rFonts w:ascii="Times New Roman" w:hAnsi="Times New Roman" w:cs="Times New Roman"/>
          <w:sz w:val="28"/>
          <w:szCs w:val="28"/>
        </w:rPr>
        <w:t>Music</w:t>
      </w:r>
      <w:r w:rsidR="00DE12AB" w:rsidRPr="002E0002">
        <w:rPr>
          <w:rFonts w:ascii="Times New Roman" w:hAnsi="Times New Roman" w:cs="Times New Roman"/>
          <w:sz w:val="28"/>
          <w:szCs w:val="28"/>
        </w:rPr>
        <w:t xml:space="preserve"> and the Environment in Northeast Asia</w:t>
      </w:r>
    </w:p>
    <w:p w14:paraId="76B0FB58" w14:textId="0DFCA544" w:rsidR="009842A4" w:rsidRPr="002E0002" w:rsidRDefault="009842A4" w:rsidP="009842A4">
      <w:pPr>
        <w:spacing w:after="0" w:line="480" w:lineRule="auto"/>
        <w:jc w:val="center"/>
        <w:rPr>
          <w:rFonts w:ascii="Times New Roman" w:hAnsi="Times New Roman" w:cs="Times New Roman"/>
          <w:sz w:val="28"/>
          <w:szCs w:val="28"/>
        </w:rPr>
      </w:pPr>
      <w:r w:rsidRPr="002E0002">
        <w:rPr>
          <w:rFonts w:ascii="Times New Roman" w:hAnsi="Times New Roman" w:cs="Times New Roman"/>
          <w:sz w:val="28"/>
          <w:szCs w:val="28"/>
        </w:rPr>
        <w:t>Provisional Syllabus</w:t>
      </w:r>
    </w:p>
    <w:p w14:paraId="7FEFDA65" w14:textId="43742D29" w:rsidR="00453D0B" w:rsidRPr="002E0002" w:rsidRDefault="00967431" w:rsidP="009842A4">
      <w:pPr>
        <w:spacing w:after="0" w:line="240" w:lineRule="auto"/>
        <w:rPr>
          <w:rFonts w:ascii="Times New Roman" w:hAnsi="Times New Roman" w:cs="Times New Roman"/>
          <w:sz w:val="24"/>
          <w:szCs w:val="24"/>
        </w:rPr>
      </w:pPr>
      <w:r w:rsidRPr="002E0002">
        <w:rPr>
          <w:rFonts w:ascii="Times New Roman" w:hAnsi="Times New Roman" w:cs="Times New Roman"/>
          <w:sz w:val="24"/>
          <w:szCs w:val="24"/>
          <w:u w:val="single"/>
        </w:rPr>
        <w:t>Time:</w:t>
      </w:r>
      <w:r w:rsidRPr="002E0002">
        <w:rPr>
          <w:rFonts w:ascii="Times New Roman" w:hAnsi="Times New Roman" w:cs="Times New Roman"/>
          <w:sz w:val="24"/>
          <w:szCs w:val="24"/>
        </w:rPr>
        <w:tab/>
        <w:t>M/W/F 11:20am-12:10pm</w:t>
      </w:r>
    </w:p>
    <w:p w14:paraId="5AF56299" w14:textId="1A628CA7" w:rsidR="00967431" w:rsidRPr="002E0002" w:rsidRDefault="00967431" w:rsidP="009842A4">
      <w:pPr>
        <w:spacing w:after="0" w:line="240" w:lineRule="auto"/>
        <w:rPr>
          <w:rFonts w:ascii="Times New Roman" w:hAnsi="Times New Roman" w:cs="Times New Roman"/>
          <w:sz w:val="24"/>
          <w:szCs w:val="24"/>
        </w:rPr>
      </w:pPr>
      <w:r w:rsidRPr="002E0002">
        <w:rPr>
          <w:rFonts w:ascii="Times New Roman" w:hAnsi="Times New Roman" w:cs="Times New Roman"/>
          <w:sz w:val="24"/>
          <w:szCs w:val="24"/>
          <w:u w:val="single"/>
        </w:rPr>
        <w:t>Place:</w:t>
      </w:r>
      <w:r w:rsidRPr="002E0002">
        <w:rPr>
          <w:rFonts w:ascii="Times New Roman" w:hAnsi="Times New Roman" w:cs="Times New Roman"/>
          <w:sz w:val="24"/>
          <w:szCs w:val="24"/>
        </w:rPr>
        <w:t xml:space="preserve"> Remote, via Blackboard and Zoom</w:t>
      </w:r>
    </w:p>
    <w:p w14:paraId="6ABE7AB2" w14:textId="30C490B2" w:rsidR="00453D0B" w:rsidRPr="002E0002" w:rsidRDefault="00453D0B" w:rsidP="009842A4">
      <w:pPr>
        <w:spacing w:after="0" w:line="240" w:lineRule="auto"/>
        <w:rPr>
          <w:rFonts w:ascii="Times New Roman" w:hAnsi="Times New Roman" w:cs="Times New Roman"/>
          <w:sz w:val="24"/>
          <w:szCs w:val="24"/>
        </w:rPr>
      </w:pPr>
      <w:r w:rsidRPr="002E0002">
        <w:rPr>
          <w:rFonts w:ascii="Times New Roman" w:hAnsi="Times New Roman" w:cs="Times New Roman"/>
          <w:sz w:val="24"/>
          <w:szCs w:val="24"/>
          <w:u w:val="single"/>
        </w:rPr>
        <w:t>Instructor:</w:t>
      </w:r>
      <w:r w:rsidRPr="002E0002">
        <w:rPr>
          <w:rFonts w:ascii="Times New Roman" w:hAnsi="Times New Roman" w:cs="Times New Roman"/>
          <w:b/>
          <w:bCs/>
          <w:sz w:val="24"/>
          <w:szCs w:val="24"/>
        </w:rPr>
        <w:t xml:space="preserve"> </w:t>
      </w:r>
      <w:r w:rsidRPr="002E0002">
        <w:rPr>
          <w:rFonts w:ascii="Times New Roman" w:hAnsi="Times New Roman" w:cs="Times New Roman"/>
          <w:sz w:val="24"/>
          <w:szCs w:val="24"/>
        </w:rPr>
        <w:t>Kip Hutchins</w:t>
      </w:r>
    </w:p>
    <w:p w14:paraId="26D7EEE3" w14:textId="533597ED" w:rsidR="00453D0B" w:rsidRPr="002E0002" w:rsidRDefault="00453D0B" w:rsidP="009842A4">
      <w:pPr>
        <w:spacing w:after="0" w:line="240" w:lineRule="auto"/>
        <w:rPr>
          <w:rFonts w:ascii="Times New Roman" w:hAnsi="Times New Roman" w:cs="Times New Roman"/>
          <w:sz w:val="24"/>
          <w:szCs w:val="24"/>
        </w:rPr>
      </w:pPr>
      <w:r w:rsidRPr="002E0002">
        <w:rPr>
          <w:rFonts w:ascii="Times New Roman" w:hAnsi="Times New Roman" w:cs="Times New Roman"/>
          <w:sz w:val="24"/>
          <w:szCs w:val="24"/>
          <w:u w:val="single"/>
        </w:rPr>
        <w:t>Email:</w:t>
      </w:r>
      <w:r w:rsidRPr="002E0002">
        <w:rPr>
          <w:rFonts w:ascii="Times New Roman" w:hAnsi="Times New Roman" w:cs="Times New Roman"/>
          <w:b/>
          <w:bCs/>
          <w:sz w:val="24"/>
          <w:szCs w:val="24"/>
        </w:rPr>
        <w:t xml:space="preserve"> </w:t>
      </w:r>
      <w:hyperlink r:id="rId5" w:history="1">
        <w:r w:rsidRPr="002E0002">
          <w:rPr>
            <w:rStyle w:val="Hyperlink"/>
            <w:rFonts w:ascii="Times New Roman" w:hAnsi="Times New Roman" w:cs="Times New Roman"/>
            <w:sz w:val="24"/>
            <w:szCs w:val="24"/>
          </w:rPr>
          <w:t>khutchin@oberlin.edu</w:t>
        </w:r>
      </w:hyperlink>
    </w:p>
    <w:p w14:paraId="26FEFD29" w14:textId="7222D0AD" w:rsidR="00DE12AB" w:rsidRPr="002E0002" w:rsidRDefault="00453D0B" w:rsidP="00AC3FDE">
      <w:pPr>
        <w:spacing w:after="0" w:line="240" w:lineRule="auto"/>
        <w:ind w:left="720" w:hanging="720"/>
        <w:rPr>
          <w:rFonts w:ascii="Times New Roman" w:hAnsi="Times New Roman" w:cs="Times New Roman"/>
          <w:sz w:val="24"/>
          <w:szCs w:val="24"/>
        </w:rPr>
      </w:pPr>
      <w:r w:rsidRPr="002E0002">
        <w:rPr>
          <w:rFonts w:ascii="Times New Roman" w:hAnsi="Times New Roman" w:cs="Times New Roman"/>
          <w:sz w:val="24"/>
          <w:szCs w:val="24"/>
          <w:u w:val="single"/>
        </w:rPr>
        <w:t xml:space="preserve">Office </w:t>
      </w:r>
      <w:r w:rsidR="00967431" w:rsidRPr="002E0002">
        <w:rPr>
          <w:rFonts w:ascii="Times New Roman" w:hAnsi="Times New Roman" w:cs="Times New Roman"/>
          <w:sz w:val="24"/>
          <w:szCs w:val="24"/>
          <w:u w:val="single"/>
        </w:rPr>
        <w:t>H</w:t>
      </w:r>
      <w:r w:rsidRPr="002E0002">
        <w:rPr>
          <w:rFonts w:ascii="Times New Roman" w:hAnsi="Times New Roman" w:cs="Times New Roman"/>
          <w:sz w:val="24"/>
          <w:szCs w:val="24"/>
          <w:u w:val="single"/>
        </w:rPr>
        <w:t>ours:</w:t>
      </w:r>
      <w:r w:rsidRPr="002E0002">
        <w:rPr>
          <w:rFonts w:ascii="Times New Roman" w:hAnsi="Times New Roman" w:cs="Times New Roman"/>
          <w:b/>
          <w:bCs/>
          <w:sz w:val="24"/>
          <w:szCs w:val="24"/>
        </w:rPr>
        <w:t xml:space="preserve"> </w:t>
      </w:r>
      <w:r w:rsidR="00DE12AB" w:rsidRPr="002E0002">
        <w:rPr>
          <w:rFonts w:ascii="Times New Roman" w:hAnsi="Times New Roman" w:cs="Times New Roman"/>
          <w:sz w:val="24"/>
          <w:szCs w:val="24"/>
        </w:rPr>
        <w:t>Tues</w:t>
      </w:r>
      <w:r w:rsidR="00967431" w:rsidRPr="002E0002">
        <w:rPr>
          <w:rFonts w:ascii="Times New Roman" w:hAnsi="Times New Roman" w:cs="Times New Roman"/>
          <w:sz w:val="24"/>
          <w:szCs w:val="24"/>
        </w:rPr>
        <w:t>./T</w:t>
      </w:r>
      <w:r w:rsidR="00DE12AB" w:rsidRPr="002E0002">
        <w:rPr>
          <w:rFonts w:ascii="Times New Roman" w:hAnsi="Times New Roman" w:cs="Times New Roman"/>
          <w:sz w:val="24"/>
          <w:szCs w:val="24"/>
        </w:rPr>
        <w:t>hurs</w:t>
      </w:r>
      <w:r w:rsidR="00967431" w:rsidRPr="002E0002">
        <w:rPr>
          <w:rFonts w:ascii="Times New Roman" w:hAnsi="Times New Roman" w:cs="Times New Roman"/>
          <w:sz w:val="24"/>
          <w:szCs w:val="24"/>
        </w:rPr>
        <w:t>.</w:t>
      </w:r>
      <w:r w:rsidR="00DE12AB" w:rsidRPr="002E0002">
        <w:rPr>
          <w:rFonts w:ascii="Times New Roman" w:hAnsi="Times New Roman" w:cs="Times New Roman"/>
          <w:sz w:val="24"/>
          <w:szCs w:val="24"/>
        </w:rPr>
        <w:t xml:space="preserve"> 1-2pm or by appointment</w:t>
      </w:r>
    </w:p>
    <w:p w14:paraId="5305819D" w14:textId="1F42C9C4" w:rsidR="00453D0B" w:rsidRPr="002E0002" w:rsidRDefault="00453D0B" w:rsidP="009842A4">
      <w:pPr>
        <w:spacing w:after="0" w:line="240" w:lineRule="auto"/>
        <w:rPr>
          <w:rFonts w:ascii="Times New Roman" w:hAnsi="Times New Roman" w:cs="Times New Roman"/>
          <w:sz w:val="24"/>
          <w:szCs w:val="24"/>
        </w:rPr>
      </w:pPr>
    </w:p>
    <w:p w14:paraId="6FA684D4" w14:textId="7FD4052C" w:rsidR="00453D0B" w:rsidRPr="002E0002" w:rsidRDefault="00453D0B" w:rsidP="009842A4">
      <w:pPr>
        <w:spacing w:after="0" w:line="240" w:lineRule="auto"/>
        <w:rPr>
          <w:rFonts w:ascii="Times New Roman" w:hAnsi="Times New Roman" w:cs="Times New Roman"/>
          <w:b/>
          <w:bCs/>
          <w:sz w:val="24"/>
          <w:szCs w:val="24"/>
        </w:rPr>
      </w:pPr>
      <w:r w:rsidRPr="002E0002">
        <w:rPr>
          <w:rFonts w:ascii="Times New Roman" w:hAnsi="Times New Roman" w:cs="Times New Roman"/>
          <w:b/>
          <w:bCs/>
          <w:sz w:val="24"/>
          <w:szCs w:val="24"/>
        </w:rPr>
        <w:t>Course Description</w:t>
      </w:r>
      <w:r w:rsidR="009842A4" w:rsidRPr="002E0002">
        <w:rPr>
          <w:rFonts w:ascii="Times New Roman" w:hAnsi="Times New Roman" w:cs="Times New Roman"/>
          <w:b/>
          <w:bCs/>
          <w:sz w:val="24"/>
          <w:szCs w:val="24"/>
        </w:rPr>
        <w:t>:</w:t>
      </w:r>
    </w:p>
    <w:p w14:paraId="4A62E7A3" w14:textId="3AB5DDD0" w:rsidR="00DE12AB" w:rsidRPr="002E0002" w:rsidRDefault="00DE12AB" w:rsidP="009842A4">
      <w:pPr>
        <w:spacing w:after="0"/>
        <w:rPr>
          <w:rFonts w:ascii="Times New Roman" w:hAnsi="Times New Roman" w:cs="Times New Roman"/>
          <w:color w:val="222222"/>
          <w:sz w:val="24"/>
          <w:szCs w:val="24"/>
          <w:shd w:val="clear" w:color="auto" w:fill="FFFFFF"/>
        </w:rPr>
      </w:pPr>
      <w:r w:rsidRPr="002E0002">
        <w:rPr>
          <w:rFonts w:ascii="Times New Roman" w:hAnsi="Times New Roman" w:cs="Times New Roman"/>
          <w:color w:val="222222"/>
          <w:sz w:val="24"/>
          <w:szCs w:val="24"/>
          <w:shd w:val="clear" w:color="auto" w:fill="FFFFFF"/>
        </w:rPr>
        <w:t>This course introduces students to a survey of musical practices connected to the environment across Mongolia, Japan, Northern China, Korea, and eastern Siberia. The goals of this course are to give students a broad knowledge of musical cultures in the region as well as an understanding of the ways people engage with the environment musically. We will take a multi-media approach, combining relevant</w:t>
      </w:r>
      <w:r w:rsidR="00C56929">
        <w:rPr>
          <w:rFonts w:ascii="Times New Roman" w:hAnsi="Times New Roman" w:cs="Times New Roman"/>
          <w:color w:val="222222"/>
          <w:sz w:val="24"/>
          <w:szCs w:val="24"/>
          <w:shd w:val="clear" w:color="auto" w:fill="FFFFFF"/>
        </w:rPr>
        <w:t xml:space="preserve"> scholarly or secondary</w:t>
      </w:r>
      <w:r w:rsidRPr="002E0002">
        <w:rPr>
          <w:rFonts w:ascii="Times New Roman" w:hAnsi="Times New Roman" w:cs="Times New Roman"/>
          <w:color w:val="222222"/>
          <w:sz w:val="24"/>
          <w:szCs w:val="24"/>
          <w:shd w:val="clear" w:color="auto" w:fill="FFFFFF"/>
        </w:rPr>
        <w:t xml:space="preserve"> literature with critical listening examples.</w:t>
      </w:r>
    </w:p>
    <w:p w14:paraId="7A915B4D" w14:textId="35688C5D" w:rsidR="00453D0B" w:rsidRPr="002E0002" w:rsidRDefault="00453D0B" w:rsidP="009842A4">
      <w:pPr>
        <w:spacing w:after="0" w:line="240" w:lineRule="auto"/>
        <w:rPr>
          <w:rFonts w:ascii="Times New Roman" w:hAnsi="Times New Roman" w:cs="Times New Roman"/>
          <w:sz w:val="24"/>
          <w:szCs w:val="24"/>
        </w:rPr>
      </w:pPr>
    </w:p>
    <w:p w14:paraId="2B0AEFD8" w14:textId="7F504377" w:rsidR="00453D0B" w:rsidRPr="002E0002" w:rsidRDefault="00453D0B" w:rsidP="009842A4">
      <w:pPr>
        <w:spacing w:after="0" w:line="240" w:lineRule="auto"/>
        <w:rPr>
          <w:rFonts w:ascii="Times New Roman" w:hAnsi="Times New Roman" w:cs="Times New Roman"/>
          <w:b/>
          <w:bCs/>
          <w:sz w:val="24"/>
          <w:szCs w:val="24"/>
        </w:rPr>
      </w:pPr>
      <w:r w:rsidRPr="002E0002">
        <w:rPr>
          <w:rFonts w:ascii="Times New Roman" w:hAnsi="Times New Roman" w:cs="Times New Roman"/>
          <w:b/>
          <w:bCs/>
          <w:sz w:val="24"/>
          <w:szCs w:val="24"/>
        </w:rPr>
        <w:t>Learning Goals</w:t>
      </w:r>
      <w:r w:rsidR="009842A4" w:rsidRPr="002E0002">
        <w:rPr>
          <w:rFonts w:ascii="Times New Roman" w:hAnsi="Times New Roman" w:cs="Times New Roman"/>
          <w:b/>
          <w:bCs/>
          <w:sz w:val="24"/>
          <w:szCs w:val="24"/>
        </w:rPr>
        <w:t>:</w:t>
      </w:r>
    </w:p>
    <w:p w14:paraId="3E6D8A41" w14:textId="2A0E9D03" w:rsidR="000D1645" w:rsidRPr="002E0002" w:rsidRDefault="000D1645" w:rsidP="000D1645">
      <w:pPr>
        <w:pStyle w:val="ListParagraph"/>
        <w:numPr>
          <w:ilvl w:val="0"/>
          <w:numId w:val="1"/>
        </w:numPr>
        <w:rPr>
          <w:rFonts w:cs="Times New Roman"/>
        </w:rPr>
      </w:pPr>
      <w:r w:rsidRPr="002E0002">
        <w:rPr>
          <w:rFonts w:cs="Times New Roman"/>
        </w:rPr>
        <w:t>Explore the potential of music to express, aid, inhibit, and transform human relationships with the environment</w:t>
      </w:r>
      <w:r w:rsidR="00446B3C" w:rsidRPr="002E0002">
        <w:rPr>
          <w:rFonts w:cs="Times New Roman"/>
        </w:rPr>
        <w:t>.</w:t>
      </w:r>
    </w:p>
    <w:p w14:paraId="0B5DB902" w14:textId="0DAA362A" w:rsidR="000D1645" w:rsidRPr="002E0002" w:rsidRDefault="000D1645" w:rsidP="000D1645">
      <w:pPr>
        <w:pStyle w:val="ListParagraph"/>
        <w:numPr>
          <w:ilvl w:val="0"/>
          <w:numId w:val="1"/>
        </w:numPr>
        <w:autoSpaceDE w:val="0"/>
        <w:autoSpaceDN w:val="0"/>
        <w:adjustRightInd w:val="0"/>
        <w:rPr>
          <w:rFonts w:eastAsiaTheme="minorHAnsi" w:cs="Times New Roman"/>
          <w:lang w:bidi="mn-Mong-CN"/>
        </w:rPr>
      </w:pPr>
      <w:r w:rsidRPr="002E0002">
        <w:rPr>
          <w:rFonts w:cs="Times New Roman"/>
        </w:rPr>
        <w:t>Develop the ability to listen to music with a critical, analytical ear</w:t>
      </w:r>
      <w:r w:rsidR="00446B3C" w:rsidRPr="002E0002">
        <w:rPr>
          <w:rFonts w:cs="Times New Roman"/>
        </w:rPr>
        <w:t>.</w:t>
      </w:r>
    </w:p>
    <w:p w14:paraId="258F2997" w14:textId="61B7A593" w:rsidR="000D1645" w:rsidRPr="002E0002" w:rsidRDefault="000D1645" w:rsidP="000D1645">
      <w:pPr>
        <w:pStyle w:val="ListParagraph"/>
        <w:numPr>
          <w:ilvl w:val="0"/>
          <w:numId w:val="1"/>
        </w:numPr>
        <w:autoSpaceDE w:val="0"/>
        <w:autoSpaceDN w:val="0"/>
        <w:adjustRightInd w:val="0"/>
        <w:rPr>
          <w:rFonts w:eastAsiaTheme="minorHAnsi" w:cs="Times New Roman"/>
          <w:lang w:bidi="mn-Mong-CN"/>
        </w:rPr>
      </w:pPr>
      <w:r w:rsidRPr="002E0002">
        <w:rPr>
          <w:rFonts w:cs="Times New Roman"/>
        </w:rPr>
        <w:t xml:space="preserve">Understand </w:t>
      </w:r>
      <w:r w:rsidR="0046323B" w:rsidRPr="002E0002">
        <w:rPr>
          <w:rFonts w:cs="Times New Roman"/>
        </w:rPr>
        <w:t>ecological,</w:t>
      </w:r>
      <w:r w:rsidRPr="002E0002">
        <w:rPr>
          <w:rFonts w:cs="Times New Roman"/>
        </w:rPr>
        <w:t xml:space="preserve"> political, social, and economic aspects of </w:t>
      </w:r>
      <w:r w:rsidR="0046323B" w:rsidRPr="002E0002">
        <w:rPr>
          <w:rFonts w:cs="Times New Roman"/>
        </w:rPr>
        <w:t>music</w:t>
      </w:r>
      <w:r w:rsidR="005D1D31" w:rsidRPr="002E0002">
        <w:rPr>
          <w:rFonts w:cs="Times New Roman"/>
        </w:rPr>
        <w:t xml:space="preserve"> in and across Northeast Asia.</w:t>
      </w:r>
    </w:p>
    <w:p w14:paraId="003B519D" w14:textId="77777777" w:rsidR="000D1645" w:rsidRPr="002E0002" w:rsidRDefault="000D1645" w:rsidP="000D1645">
      <w:pPr>
        <w:pStyle w:val="ListParagraph"/>
        <w:numPr>
          <w:ilvl w:val="0"/>
          <w:numId w:val="1"/>
        </w:numPr>
        <w:autoSpaceDE w:val="0"/>
        <w:autoSpaceDN w:val="0"/>
        <w:adjustRightInd w:val="0"/>
        <w:rPr>
          <w:rFonts w:eastAsiaTheme="minorHAnsi" w:cs="Times New Roman"/>
          <w:lang w:bidi="mn-Mong-CN"/>
        </w:rPr>
      </w:pPr>
      <w:r w:rsidRPr="002E0002">
        <w:rPr>
          <w:rFonts w:cs="Times New Roman"/>
        </w:rPr>
        <w:t>Improve students' communication skills through engaged listening, reading, and discussion.</w:t>
      </w:r>
    </w:p>
    <w:p w14:paraId="7EB699A5" w14:textId="55EC93F7" w:rsidR="000D1645" w:rsidRPr="002E0002" w:rsidRDefault="000D1645" w:rsidP="000D1645">
      <w:pPr>
        <w:pStyle w:val="ListParagraph"/>
        <w:numPr>
          <w:ilvl w:val="0"/>
          <w:numId w:val="1"/>
        </w:numPr>
        <w:autoSpaceDE w:val="0"/>
        <w:autoSpaceDN w:val="0"/>
        <w:adjustRightInd w:val="0"/>
        <w:rPr>
          <w:rFonts w:eastAsiaTheme="minorHAnsi" w:cs="Times New Roman"/>
          <w:lang w:bidi="mn-Mong-CN"/>
        </w:rPr>
      </w:pPr>
      <w:r w:rsidRPr="002E0002">
        <w:rPr>
          <w:rFonts w:cs="Times New Roman"/>
        </w:rPr>
        <w:t>Apply critical reasoning to circumstances difference from the students' prior cultural experience</w:t>
      </w:r>
      <w:r w:rsidR="00446B3C" w:rsidRPr="002E0002">
        <w:rPr>
          <w:rFonts w:cs="Times New Roman"/>
        </w:rPr>
        <w:t>.</w:t>
      </w:r>
    </w:p>
    <w:p w14:paraId="3D2B32EB" w14:textId="3292F75C" w:rsidR="00F52375" w:rsidRPr="002E0002" w:rsidRDefault="00F52375" w:rsidP="00F52375">
      <w:pPr>
        <w:autoSpaceDE w:val="0"/>
        <w:autoSpaceDN w:val="0"/>
        <w:adjustRightInd w:val="0"/>
        <w:rPr>
          <w:rFonts w:ascii="Times New Roman" w:hAnsi="Times New Roman" w:cs="Times New Roman"/>
          <w:lang w:bidi="mn-Mong-CN"/>
        </w:rPr>
      </w:pPr>
    </w:p>
    <w:p w14:paraId="4B284B9A" w14:textId="1788C248" w:rsidR="00F52375" w:rsidRPr="002E0002" w:rsidRDefault="00F52375" w:rsidP="00655D68">
      <w:pPr>
        <w:autoSpaceDE w:val="0"/>
        <w:autoSpaceDN w:val="0"/>
        <w:adjustRightInd w:val="0"/>
        <w:spacing w:after="0" w:line="240" w:lineRule="auto"/>
        <w:rPr>
          <w:rFonts w:ascii="Times New Roman" w:hAnsi="Times New Roman" w:cs="Times New Roman"/>
          <w:b/>
          <w:bCs/>
          <w:sz w:val="24"/>
          <w:szCs w:val="24"/>
          <w:lang w:bidi="mn-Mong-CN"/>
        </w:rPr>
      </w:pPr>
      <w:r w:rsidRPr="002E0002">
        <w:rPr>
          <w:rFonts w:ascii="Times New Roman" w:hAnsi="Times New Roman" w:cs="Times New Roman"/>
          <w:b/>
          <w:bCs/>
          <w:sz w:val="24"/>
          <w:szCs w:val="24"/>
          <w:lang w:bidi="mn-Mong-CN"/>
        </w:rPr>
        <w:t>Format</w:t>
      </w:r>
      <w:r w:rsidR="00D049FB" w:rsidRPr="002E0002">
        <w:rPr>
          <w:rFonts w:ascii="Times New Roman" w:hAnsi="Times New Roman" w:cs="Times New Roman"/>
          <w:b/>
          <w:bCs/>
          <w:sz w:val="24"/>
          <w:szCs w:val="24"/>
          <w:lang w:bidi="mn-Mong-CN"/>
        </w:rPr>
        <w:t xml:space="preserve"> – Remote:</w:t>
      </w:r>
    </w:p>
    <w:p w14:paraId="4374C690" w14:textId="2DABA23D" w:rsidR="00D049FB" w:rsidRPr="002E0002" w:rsidRDefault="00D049FB" w:rsidP="00655D68">
      <w:pPr>
        <w:spacing w:after="0" w:line="240" w:lineRule="auto"/>
        <w:rPr>
          <w:rFonts w:ascii="Times New Roman" w:hAnsi="Times New Roman" w:cs="Times New Roman"/>
          <w:sz w:val="24"/>
          <w:szCs w:val="24"/>
        </w:rPr>
      </w:pPr>
      <w:r w:rsidRPr="002E0002">
        <w:rPr>
          <w:rFonts w:ascii="Times New Roman" w:hAnsi="Times New Roman" w:cs="Times New Roman"/>
          <w:sz w:val="24"/>
          <w:szCs w:val="24"/>
        </w:rPr>
        <w:t>The course will involve both asynchronous and synchronous lessons</w:t>
      </w:r>
      <w:r w:rsidR="00446B3C" w:rsidRPr="002E0002">
        <w:rPr>
          <w:rFonts w:ascii="Times New Roman" w:hAnsi="Times New Roman" w:cs="Times New Roman"/>
          <w:sz w:val="24"/>
          <w:szCs w:val="24"/>
        </w:rPr>
        <w:t>. For the first week of class we will meet on Monday, Wednesday, and Friday for synchronous seminars over zoom. Starting week 2, u</w:t>
      </w:r>
      <w:r w:rsidRPr="002E0002">
        <w:rPr>
          <w:rFonts w:ascii="Times New Roman" w:hAnsi="Times New Roman" w:cs="Times New Roman"/>
          <w:sz w:val="24"/>
          <w:szCs w:val="24"/>
        </w:rPr>
        <w:t xml:space="preserve">nless otherwise noted on the syllabus, I will upload </w:t>
      </w:r>
      <w:r w:rsidR="002145E0" w:rsidRPr="002E0002">
        <w:rPr>
          <w:rFonts w:ascii="Times New Roman" w:hAnsi="Times New Roman" w:cs="Times New Roman"/>
          <w:sz w:val="24"/>
          <w:szCs w:val="24"/>
        </w:rPr>
        <w:t>1</w:t>
      </w:r>
      <w:r w:rsidR="00446B3C" w:rsidRPr="002E0002">
        <w:rPr>
          <w:rFonts w:ascii="Times New Roman" w:hAnsi="Times New Roman" w:cs="Times New Roman"/>
          <w:sz w:val="24"/>
          <w:szCs w:val="24"/>
        </w:rPr>
        <w:t xml:space="preserve"> asynchronous</w:t>
      </w:r>
      <w:r w:rsidRPr="002E0002">
        <w:rPr>
          <w:rFonts w:ascii="Times New Roman" w:hAnsi="Times New Roman" w:cs="Times New Roman"/>
          <w:sz w:val="24"/>
          <w:szCs w:val="24"/>
        </w:rPr>
        <w:t xml:space="preserve"> lecture a week</w:t>
      </w:r>
      <w:r w:rsidR="002145E0" w:rsidRPr="002E0002">
        <w:rPr>
          <w:rFonts w:ascii="Times New Roman" w:hAnsi="Times New Roman" w:cs="Times New Roman"/>
          <w:sz w:val="24"/>
          <w:szCs w:val="24"/>
        </w:rPr>
        <w:t xml:space="preserve"> on Monday.</w:t>
      </w:r>
      <w:r w:rsidRPr="002E0002">
        <w:rPr>
          <w:rFonts w:ascii="Times New Roman" w:hAnsi="Times New Roman" w:cs="Times New Roman"/>
          <w:sz w:val="24"/>
          <w:szCs w:val="24"/>
        </w:rPr>
        <w:t xml:space="preserve"> Then we will have a seminar over zoom to discuss them </w:t>
      </w:r>
      <w:r w:rsidR="002145E0" w:rsidRPr="002E0002">
        <w:rPr>
          <w:rFonts w:ascii="Times New Roman" w:hAnsi="Times New Roman" w:cs="Times New Roman"/>
          <w:sz w:val="24"/>
          <w:szCs w:val="24"/>
        </w:rPr>
        <w:t>twice</w:t>
      </w:r>
      <w:r w:rsidRPr="002E0002">
        <w:rPr>
          <w:rFonts w:ascii="Times New Roman" w:hAnsi="Times New Roman" w:cs="Times New Roman"/>
          <w:sz w:val="24"/>
          <w:szCs w:val="24"/>
        </w:rPr>
        <w:t xml:space="preserve"> a week on</w:t>
      </w:r>
      <w:r w:rsidR="002145E0" w:rsidRPr="002E0002">
        <w:rPr>
          <w:rFonts w:ascii="Times New Roman" w:hAnsi="Times New Roman" w:cs="Times New Roman"/>
          <w:sz w:val="24"/>
          <w:szCs w:val="24"/>
        </w:rPr>
        <w:t xml:space="preserve"> Wednesday and</w:t>
      </w:r>
      <w:r w:rsidRPr="002E0002">
        <w:rPr>
          <w:rFonts w:ascii="Times New Roman" w:hAnsi="Times New Roman" w:cs="Times New Roman"/>
          <w:sz w:val="24"/>
          <w:szCs w:val="24"/>
        </w:rPr>
        <w:t xml:space="preserve"> Friday. </w:t>
      </w:r>
    </w:p>
    <w:p w14:paraId="25C18D6B" w14:textId="0D5B0084" w:rsidR="00453D0B" w:rsidRPr="002E0002" w:rsidRDefault="00453D0B" w:rsidP="009842A4">
      <w:pPr>
        <w:spacing w:after="0" w:line="240" w:lineRule="auto"/>
        <w:rPr>
          <w:rFonts w:ascii="Times New Roman" w:hAnsi="Times New Roman" w:cs="Times New Roman"/>
          <w:sz w:val="24"/>
          <w:szCs w:val="24"/>
        </w:rPr>
      </w:pPr>
    </w:p>
    <w:p w14:paraId="4DBCCD74" w14:textId="5F22C803" w:rsidR="009842A4" w:rsidRPr="002E0002" w:rsidRDefault="00453D0B" w:rsidP="009842A4">
      <w:pPr>
        <w:spacing w:after="0"/>
        <w:rPr>
          <w:rFonts w:ascii="Times New Roman" w:hAnsi="Times New Roman" w:cs="Times New Roman"/>
          <w:b/>
          <w:sz w:val="24"/>
          <w:szCs w:val="24"/>
        </w:rPr>
      </w:pPr>
      <w:r w:rsidRPr="002E0002">
        <w:rPr>
          <w:rFonts w:ascii="Times New Roman" w:hAnsi="Times New Roman" w:cs="Times New Roman"/>
          <w:b/>
          <w:sz w:val="24"/>
          <w:szCs w:val="24"/>
        </w:rPr>
        <w:t>Course Resources</w:t>
      </w:r>
      <w:r w:rsidR="009842A4" w:rsidRPr="002E0002">
        <w:rPr>
          <w:rFonts w:ascii="Times New Roman" w:hAnsi="Times New Roman" w:cs="Times New Roman"/>
          <w:b/>
          <w:sz w:val="24"/>
          <w:szCs w:val="24"/>
        </w:rPr>
        <w:t>:</w:t>
      </w:r>
    </w:p>
    <w:p w14:paraId="2090D315" w14:textId="6AF015B5" w:rsidR="00453D0B" w:rsidRPr="002E0002" w:rsidRDefault="00453D0B" w:rsidP="009842A4">
      <w:pPr>
        <w:spacing w:after="0"/>
        <w:rPr>
          <w:rFonts w:ascii="Times New Roman" w:eastAsia="Times New Roman" w:hAnsi="Times New Roman" w:cs="Times New Roman"/>
          <w:sz w:val="24"/>
          <w:szCs w:val="24"/>
        </w:rPr>
      </w:pPr>
      <w:r w:rsidRPr="002E0002">
        <w:rPr>
          <w:rFonts w:ascii="Times New Roman" w:eastAsia="Times New Roman" w:hAnsi="Times New Roman" w:cs="Times New Roman"/>
          <w:sz w:val="24"/>
          <w:szCs w:val="24"/>
          <w:u w:val="single"/>
        </w:rPr>
        <w:t>Readings:</w:t>
      </w:r>
      <w:r w:rsidRPr="002E0002">
        <w:rPr>
          <w:rFonts w:ascii="Times New Roman" w:eastAsia="Times New Roman" w:hAnsi="Times New Roman" w:cs="Times New Roman"/>
          <w:sz w:val="24"/>
          <w:szCs w:val="24"/>
        </w:rPr>
        <w:t xml:space="preserve"> All readings will be posted on the </w:t>
      </w:r>
      <w:r w:rsidR="00BC0B96" w:rsidRPr="002E0002">
        <w:rPr>
          <w:rFonts w:ascii="Times New Roman" w:eastAsia="Times New Roman" w:hAnsi="Times New Roman" w:cs="Times New Roman"/>
          <w:sz w:val="24"/>
          <w:szCs w:val="24"/>
        </w:rPr>
        <w:t>course Blackboard page</w:t>
      </w:r>
      <w:r w:rsidRPr="002E0002">
        <w:rPr>
          <w:rFonts w:ascii="Times New Roman" w:eastAsia="Times New Roman" w:hAnsi="Times New Roman" w:cs="Times New Roman"/>
          <w:sz w:val="24"/>
          <w:szCs w:val="24"/>
        </w:rPr>
        <w:t>. Students are expected to come to class having closely read the required text or texts for each course.</w:t>
      </w:r>
      <w:r w:rsidR="00CF763A" w:rsidRPr="002E0002">
        <w:rPr>
          <w:rFonts w:ascii="Times New Roman" w:eastAsia="Times New Roman" w:hAnsi="Times New Roman" w:cs="Times New Roman"/>
          <w:sz w:val="24"/>
          <w:szCs w:val="24"/>
        </w:rPr>
        <w:t xml:space="preserve"> I will also upload supplemental readings to the course that are related to the week’s topic. You are not expected to read the supplemental readings.</w:t>
      </w:r>
    </w:p>
    <w:p w14:paraId="6EFE96A8" w14:textId="77777777" w:rsidR="00453D0B" w:rsidRPr="002E0002" w:rsidRDefault="00453D0B" w:rsidP="009842A4">
      <w:pPr>
        <w:autoSpaceDE w:val="0"/>
        <w:autoSpaceDN w:val="0"/>
        <w:adjustRightInd w:val="0"/>
        <w:spacing w:after="0"/>
        <w:rPr>
          <w:rFonts w:ascii="Times New Roman" w:hAnsi="Times New Roman" w:cs="Times New Roman"/>
          <w:sz w:val="24"/>
          <w:szCs w:val="24"/>
          <w:lang w:bidi="mn-Mong-CN"/>
        </w:rPr>
      </w:pPr>
    </w:p>
    <w:p w14:paraId="37E6968E" w14:textId="69C75C6C" w:rsidR="00453D0B" w:rsidRPr="002E0002" w:rsidRDefault="00453D0B" w:rsidP="009842A4">
      <w:pPr>
        <w:autoSpaceDE w:val="0"/>
        <w:autoSpaceDN w:val="0"/>
        <w:adjustRightInd w:val="0"/>
        <w:spacing w:after="0"/>
        <w:rPr>
          <w:rFonts w:ascii="Times New Roman" w:hAnsi="Times New Roman" w:cs="Times New Roman"/>
          <w:sz w:val="24"/>
          <w:szCs w:val="24"/>
          <w:lang w:bidi="mn-Mong-CN"/>
        </w:rPr>
      </w:pPr>
      <w:r w:rsidRPr="002E0002">
        <w:rPr>
          <w:rFonts w:ascii="Times New Roman" w:hAnsi="Times New Roman" w:cs="Times New Roman"/>
          <w:sz w:val="24"/>
          <w:szCs w:val="24"/>
          <w:u w:val="single"/>
          <w:lang w:bidi="mn-Mong-CN"/>
        </w:rPr>
        <w:t>Audiovisual Sources:</w:t>
      </w:r>
      <w:r w:rsidRPr="002E0002">
        <w:rPr>
          <w:rFonts w:ascii="Times New Roman" w:hAnsi="Times New Roman" w:cs="Times New Roman"/>
          <w:sz w:val="24"/>
          <w:szCs w:val="24"/>
          <w:lang w:bidi="mn-Mong-CN"/>
        </w:rPr>
        <w:t xml:space="preserve"> Most weeks of class will have an assigned set of</w:t>
      </w:r>
      <w:r w:rsidR="00F00E9E" w:rsidRPr="002E0002">
        <w:rPr>
          <w:rFonts w:ascii="Times New Roman" w:hAnsi="Times New Roman" w:cs="Times New Roman"/>
          <w:sz w:val="24"/>
          <w:szCs w:val="24"/>
          <w:lang w:bidi="mn-Mong-CN"/>
        </w:rPr>
        <w:t xml:space="preserve"> audio</w:t>
      </w:r>
      <w:r w:rsidRPr="002E0002">
        <w:rPr>
          <w:rFonts w:ascii="Times New Roman" w:hAnsi="Times New Roman" w:cs="Times New Roman"/>
          <w:sz w:val="24"/>
          <w:szCs w:val="24"/>
          <w:lang w:bidi="mn-Mong-CN"/>
        </w:rPr>
        <w:t xml:space="preserve"> recordings </w:t>
      </w:r>
      <w:r w:rsidR="00F00E9E" w:rsidRPr="002E0002">
        <w:rPr>
          <w:rFonts w:ascii="Times New Roman" w:hAnsi="Times New Roman" w:cs="Times New Roman"/>
          <w:sz w:val="24"/>
          <w:szCs w:val="24"/>
          <w:lang w:bidi="mn-Mong-CN"/>
        </w:rPr>
        <w:t>and/</w:t>
      </w:r>
      <w:r w:rsidRPr="002E0002">
        <w:rPr>
          <w:rFonts w:ascii="Times New Roman" w:hAnsi="Times New Roman" w:cs="Times New Roman"/>
          <w:sz w:val="24"/>
          <w:szCs w:val="24"/>
          <w:lang w:bidi="mn-Mong-CN"/>
        </w:rPr>
        <w:t xml:space="preserve">or documentary </w:t>
      </w:r>
      <w:r w:rsidR="00F00E9E" w:rsidRPr="002E0002">
        <w:rPr>
          <w:rFonts w:ascii="Times New Roman" w:hAnsi="Times New Roman" w:cs="Times New Roman"/>
          <w:sz w:val="24"/>
          <w:szCs w:val="24"/>
          <w:lang w:bidi="mn-Mong-CN"/>
        </w:rPr>
        <w:t xml:space="preserve">film </w:t>
      </w:r>
      <w:r w:rsidRPr="002E0002">
        <w:rPr>
          <w:rFonts w:ascii="Times New Roman" w:hAnsi="Times New Roman" w:cs="Times New Roman"/>
          <w:sz w:val="24"/>
          <w:szCs w:val="24"/>
          <w:lang w:bidi="mn-Mong-CN"/>
        </w:rPr>
        <w:t xml:space="preserve">related to that week's topics or assigned texts. </w:t>
      </w:r>
      <w:r w:rsidR="0034428B" w:rsidRPr="002E0002">
        <w:rPr>
          <w:rFonts w:ascii="Times New Roman" w:hAnsi="Times New Roman" w:cs="Times New Roman"/>
          <w:sz w:val="24"/>
          <w:szCs w:val="24"/>
          <w:lang w:bidi="mn-Mong-CN"/>
        </w:rPr>
        <w:t xml:space="preserve">All listening examples will either be uploaded directly to the </w:t>
      </w:r>
      <w:proofErr w:type="gramStart"/>
      <w:r w:rsidR="0034428B" w:rsidRPr="002E0002">
        <w:rPr>
          <w:rFonts w:ascii="Times New Roman" w:hAnsi="Times New Roman" w:cs="Times New Roman"/>
          <w:sz w:val="24"/>
          <w:szCs w:val="24"/>
          <w:lang w:bidi="mn-Mong-CN"/>
        </w:rPr>
        <w:t>Blackboard, or</w:t>
      </w:r>
      <w:proofErr w:type="gramEnd"/>
      <w:r w:rsidR="0034428B" w:rsidRPr="002E0002">
        <w:rPr>
          <w:rFonts w:ascii="Times New Roman" w:hAnsi="Times New Roman" w:cs="Times New Roman"/>
          <w:sz w:val="24"/>
          <w:szCs w:val="24"/>
          <w:lang w:bidi="mn-Mong-CN"/>
        </w:rPr>
        <w:t xml:space="preserve"> attached via a link that can be found on the </w:t>
      </w:r>
      <w:r w:rsidR="002934CB">
        <w:rPr>
          <w:rFonts w:ascii="Times New Roman" w:hAnsi="Times New Roman" w:cs="Times New Roman"/>
          <w:sz w:val="24"/>
          <w:szCs w:val="24"/>
          <w:lang w:bidi="mn-Mong-CN"/>
        </w:rPr>
        <w:t>B</w:t>
      </w:r>
      <w:r w:rsidR="0034428B" w:rsidRPr="002E0002">
        <w:rPr>
          <w:rFonts w:ascii="Times New Roman" w:hAnsi="Times New Roman" w:cs="Times New Roman"/>
          <w:sz w:val="24"/>
          <w:szCs w:val="24"/>
          <w:lang w:bidi="mn-Mong-CN"/>
        </w:rPr>
        <w:t>lackboard.</w:t>
      </w:r>
    </w:p>
    <w:p w14:paraId="77217A76" w14:textId="77777777" w:rsidR="009842A4" w:rsidRPr="002E0002" w:rsidRDefault="009842A4" w:rsidP="009842A4">
      <w:pPr>
        <w:autoSpaceDE w:val="0"/>
        <w:autoSpaceDN w:val="0"/>
        <w:adjustRightInd w:val="0"/>
        <w:spacing w:after="0"/>
        <w:rPr>
          <w:rFonts w:ascii="Times New Roman" w:eastAsia="Times New Roman" w:hAnsi="Times New Roman" w:cs="Times New Roman"/>
          <w:sz w:val="24"/>
          <w:szCs w:val="24"/>
        </w:rPr>
      </w:pPr>
    </w:p>
    <w:p w14:paraId="5085B1D3" w14:textId="77777777" w:rsidR="00E815EF" w:rsidRPr="002E0002" w:rsidRDefault="00E815EF" w:rsidP="009842A4">
      <w:pPr>
        <w:spacing w:after="0"/>
        <w:rPr>
          <w:rFonts w:ascii="Times New Roman" w:hAnsi="Times New Roman" w:cs="Times New Roman"/>
          <w:b/>
          <w:sz w:val="24"/>
          <w:szCs w:val="24"/>
        </w:rPr>
      </w:pPr>
      <w:r w:rsidRPr="002E0002">
        <w:rPr>
          <w:rFonts w:ascii="Times New Roman" w:hAnsi="Times New Roman" w:cs="Times New Roman"/>
          <w:b/>
          <w:sz w:val="24"/>
          <w:szCs w:val="24"/>
        </w:rPr>
        <w:t>Grading and Assignments:</w:t>
      </w:r>
    </w:p>
    <w:p w14:paraId="3403BFF3" w14:textId="0396B35D" w:rsidR="00E815EF" w:rsidRPr="002E0002" w:rsidRDefault="00E815EF" w:rsidP="009842A4">
      <w:pPr>
        <w:spacing w:after="0"/>
        <w:rPr>
          <w:rFonts w:ascii="Times New Roman" w:hAnsi="Times New Roman" w:cs="Times New Roman"/>
          <w:sz w:val="24"/>
          <w:szCs w:val="24"/>
        </w:rPr>
      </w:pPr>
      <w:bookmarkStart w:id="0" w:name="_Hlk49341012"/>
      <w:r w:rsidRPr="002E0002">
        <w:rPr>
          <w:rFonts w:ascii="Times New Roman" w:hAnsi="Times New Roman" w:cs="Times New Roman"/>
          <w:sz w:val="24"/>
          <w:szCs w:val="24"/>
          <w:u w:val="single"/>
        </w:rPr>
        <w:t>Participation and Attendance (2</w:t>
      </w:r>
      <w:r w:rsidR="00D558BC" w:rsidRPr="002E0002">
        <w:rPr>
          <w:rFonts w:ascii="Times New Roman" w:hAnsi="Times New Roman" w:cs="Times New Roman"/>
          <w:sz w:val="24"/>
          <w:szCs w:val="24"/>
          <w:u w:val="single"/>
        </w:rPr>
        <w:t>5</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Students are expected to attend all classes and to regularly participate. Full participation means that you are expected to come to class having listened to the assigned recordings and done a close reading of the assigned texts, that you actively listen to lecture, and are prepared to participate in discussions.</w:t>
      </w:r>
    </w:p>
    <w:p w14:paraId="30036021" w14:textId="66B3A9B9" w:rsidR="00D558BC" w:rsidRPr="002E0002" w:rsidRDefault="00D558BC" w:rsidP="009842A4">
      <w:pPr>
        <w:spacing w:after="0"/>
        <w:rPr>
          <w:rFonts w:ascii="Times New Roman" w:hAnsi="Times New Roman" w:cs="Times New Roman"/>
          <w:sz w:val="24"/>
          <w:szCs w:val="24"/>
        </w:rPr>
      </w:pPr>
    </w:p>
    <w:p w14:paraId="15831EDD" w14:textId="07BD4455" w:rsidR="00D558BC" w:rsidRPr="002E0002" w:rsidRDefault="00AD49F7" w:rsidP="009842A4">
      <w:pPr>
        <w:spacing w:after="0"/>
        <w:rPr>
          <w:rFonts w:ascii="Times New Roman" w:hAnsi="Times New Roman" w:cs="Times New Roman"/>
          <w:sz w:val="24"/>
          <w:szCs w:val="24"/>
          <w:u w:val="single"/>
        </w:rPr>
      </w:pPr>
      <w:r>
        <w:rPr>
          <w:rFonts w:ascii="Times New Roman" w:hAnsi="Times New Roman" w:cs="Times New Roman"/>
          <w:sz w:val="24"/>
          <w:szCs w:val="24"/>
          <w:u w:val="single"/>
        </w:rPr>
        <w:t>Forum participation</w:t>
      </w:r>
      <w:r w:rsidR="00D558BC" w:rsidRPr="002E0002">
        <w:rPr>
          <w:rFonts w:ascii="Times New Roman" w:hAnsi="Times New Roman" w:cs="Times New Roman"/>
          <w:sz w:val="24"/>
          <w:szCs w:val="24"/>
          <w:u w:val="single"/>
        </w:rPr>
        <w:t xml:space="preserve"> (25%</w:t>
      </w:r>
      <w:r w:rsidR="009626BE" w:rsidRPr="002E0002">
        <w:rPr>
          <w:rFonts w:ascii="Times New Roman" w:hAnsi="Times New Roman" w:cs="Times New Roman"/>
          <w:sz w:val="24"/>
          <w:szCs w:val="24"/>
          <w:u w:val="single"/>
        </w:rPr>
        <w:t>)</w:t>
      </w:r>
    </w:p>
    <w:p w14:paraId="32180A39" w14:textId="65D9D721" w:rsidR="00A60042" w:rsidRPr="00903424" w:rsidRDefault="00FE5B32" w:rsidP="00A60042">
      <w:pPr>
        <w:spacing w:after="0"/>
        <w:rPr>
          <w:rFonts w:ascii="Times New Roman" w:hAnsi="Times New Roman" w:cs="Times New Roman"/>
          <w:sz w:val="24"/>
          <w:szCs w:val="24"/>
        </w:rPr>
      </w:pPr>
      <w:r>
        <w:rPr>
          <w:rFonts w:ascii="Times New Roman" w:hAnsi="Times New Roman" w:cs="Times New Roman"/>
          <w:sz w:val="24"/>
          <w:szCs w:val="24"/>
        </w:rPr>
        <w:t>We will be keeping a course discussion board on Blackboard. Starting with week 2, you are expected to contribute one post on the discussion board per week</w:t>
      </w:r>
      <w:r w:rsidR="00903424">
        <w:rPr>
          <w:rFonts w:ascii="Times New Roman" w:hAnsi="Times New Roman" w:cs="Times New Roman"/>
          <w:sz w:val="24"/>
          <w:szCs w:val="24"/>
        </w:rPr>
        <w:t xml:space="preserve"> unless otherwise noted on the syllabus</w:t>
      </w:r>
      <w:r>
        <w:rPr>
          <w:rFonts w:ascii="Times New Roman" w:hAnsi="Times New Roman" w:cs="Times New Roman"/>
          <w:sz w:val="24"/>
          <w:szCs w:val="24"/>
        </w:rPr>
        <w:t>. Your post can be a question about the week’s reading and listening assignments, or a response to another student’s post. Your post is due</w:t>
      </w:r>
      <w:r w:rsidR="006849EC" w:rsidRPr="002E0002">
        <w:rPr>
          <w:rFonts w:ascii="Times New Roman" w:hAnsi="Times New Roman" w:cs="Times New Roman"/>
          <w:sz w:val="24"/>
          <w:szCs w:val="24"/>
        </w:rPr>
        <w:t xml:space="preserve"> </w:t>
      </w:r>
      <w:r w:rsidR="00631963" w:rsidRPr="002E0002">
        <w:rPr>
          <w:rFonts w:ascii="Times New Roman" w:hAnsi="Times New Roman" w:cs="Times New Roman"/>
          <w:b/>
          <w:bCs/>
          <w:sz w:val="24"/>
          <w:szCs w:val="24"/>
        </w:rPr>
        <w:t xml:space="preserve">11:20am </w:t>
      </w:r>
      <w:r w:rsidR="003C0FFC" w:rsidRPr="002E0002">
        <w:rPr>
          <w:rFonts w:ascii="Times New Roman" w:hAnsi="Times New Roman" w:cs="Times New Roman"/>
          <w:b/>
          <w:bCs/>
          <w:sz w:val="24"/>
          <w:szCs w:val="24"/>
        </w:rPr>
        <w:t xml:space="preserve">that </w:t>
      </w:r>
      <w:r w:rsidR="00631963" w:rsidRPr="002E0002">
        <w:rPr>
          <w:rFonts w:ascii="Times New Roman" w:hAnsi="Times New Roman" w:cs="Times New Roman"/>
          <w:b/>
          <w:bCs/>
          <w:sz w:val="24"/>
          <w:szCs w:val="24"/>
        </w:rPr>
        <w:t>Friday</w:t>
      </w:r>
      <w:r w:rsidR="006849EC" w:rsidRPr="002E0002">
        <w:rPr>
          <w:rFonts w:ascii="Times New Roman" w:hAnsi="Times New Roman" w:cs="Times New Roman"/>
          <w:sz w:val="24"/>
          <w:szCs w:val="24"/>
        </w:rPr>
        <w:t>.</w:t>
      </w:r>
    </w:p>
    <w:bookmarkEnd w:id="0"/>
    <w:p w14:paraId="0755580F" w14:textId="77777777" w:rsidR="00E815EF" w:rsidRPr="002E0002" w:rsidRDefault="00E815EF" w:rsidP="009842A4">
      <w:pPr>
        <w:spacing w:after="0"/>
        <w:rPr>
          <w:rFonts w:ascii="Times New Roman" w:hAnsi="Times New Roman" w:cs="Times New Roman"/>
          <w:sz w:val="24"/>
          <w:szCs w:val="24"/>
        </w:rPr>
      </w:pPr>
    </w:p>
    <w:p w14:paraId="2F2421F6" w14:textId="1ECF1563" w:rsidR="007835BD" w:rsidRPr="002E0002" w:rsidRDefault="00E815EF" w:rsidP="009842A4">
      <w:pPr>
        <w:spacing w:after="0"/>
        <w:rPr>
          <w:rFonts w:ascii="Times New Roman" w:hAnsi="Times New Roman" w:cs="Times New Roman"/>
          <w:sz w:val="24"/>
          <w:szCs w:val="24"/>
        </w:rPr>
      </w:pPr>
      <w:r w:rsidRPr="002E0002">
        <w:rPr>
          <w:rFonts w:ascii="Times New Roman" w:hAnsi="Times New Roman" w:cs="Times New Roman"/>
          <w:sz w:val="24"/>
          <w:szCs w:val="24"/>
          <w:u w:val="single"/>
        </w:rPr>
        <w:t>Final Project (</w:t>
      </w:r>
      <w:r w:rsidR="007835BD" w:rsidRPr="002E0002">
        <w:rPr>
          <w:rFonts w:ascii="Times New Roman" w:hAnsi="Times New Roman" w:cs="Times New Roman"/>
          <w:sz w:val="24"/>
          <w:szCs w:val="24"/>
          <w:u w:val="single"/>
        </w:rPr>
        <w:t>5</w:t>
      </w:r>
      <w:r w:rsidRPr="002E0002">
        <w:rPr>
          <w:rFonts w:ascii="Times New Roman" w:hAnsi="Times New Roman" w:cs="Times New Roman"/>
          <w:sz w:val="24"/>
          <w:szCs w:val="24"/>
          <w:u w:val="single"/>
        </w:rPr>
        <w:t>0%)</w:t>
      </w:r>
      <w:r w:rsidR="007835BD" w:rsidRPr="002E0002">
        <w:rPr>
          <w:rFonts w:ascii="Times New Roman" w:hAnsi="Times New Roman" w:cs="Times New Roman"/>
          <w:sz w:val="24"/>
          <w:szCs w:val="24"/>
          <w:u w:val="single"/>
        </w:rPr>
        <w:t>:</w:t>
      </w:r>
      <w:r w:rsidR="007835BD" w:rsidRPr="002E0002">
        <w:rPr>
          <w:rFonts w:ascii="Times New Roman" w:hAnsi="Times New Roman" w:cs="Times New Roman"/>
          <w:sz w:val="24"/>
          <w:szCs w:val="24"/>
        </w:rPr>
        <w:t xml:space="preserve"> You can opt to do the final project one of two ways. You can either write an 8-10 double-spaced page research paper on a topic discussed in class, or you can compose an original piece of music accompanied by a 4-5 page paper connecting the piece to the themes and content of the course</w:t>
      </w:r>
      <w:r w:rsidRPr="002E0002">
        <w:rPr>
          <w:rFonts w:ascii="Times New Roman" w:hAnsi="Times New Roman" w:cs="Times New Roman"/>
          <w:sz w:val="24"/>
          <w:szCs w:val="24"/>
        </w:rPr>
        <w:t xml:space="preserve">. </w:t>
      </w:r>
      <w:r w:rsidR="00337244">
        <w:rPr>
          <w:rFonts w:ascii="Times New Roman" w:hAnsi="Times New Roman" w:cs="Times New Roman"/>
          <w:sz w:val="24"/>
          <w:szCs w:val="24"/>
        </w:rPr>
        <w:t>A detailed assignment document and evaluation rubric will be posted in the first week of October.</w:t>
      </w:r>
    </w:p>
    <w:p w14:paraId="2B9ECBB6" w14:textId="3E08348B" w:rsidR="007835BD" w:rsidRPr="002E0002" w:rsidRDefault="007835BD" w:rsidP="009842A4">
      <w:pPr>
        <w:spacing w:after="0"/>
        <w:rPr>
          <w:rFonts w:ascii="Times New Roman" w:hAnsi="Times New Roman" w:cs="Times New Roman"/>
          <w:sz w:val="24"/>
          <w:szCs w:val="24"/>
        </w:rPr>
      </w:pPr>
      <w:r w:rsidRPr="002E0002">
        <w:rPr>
          <w:rFonts w:ascii="Times New Roman" w:hAnsi="Times New Roman" w:cs="Times New Roman"/>
          <w:sz w:val="24"/>
          <w:szCs w:val="24"/>
        </w:rPr>
        <w:t>Regardless of your choice, the final project has multiple components due throughout the semester:</w:t>
      </w:r>
    </w:p>
    <w:p w14:paraId="5BD47FD4" w14:textId="42A04E27" w:rsidR="007835BD" w:rsidRPr="002E0002" w:rsidRDefault="007835BD" w:rsidP="007835BD">
      <w:pPr>
        <w:pStyle w:val="ListParagraph"/>
        <w:numPr>
          <w:ilvl w:val="0"/>
          <w:numId w:val="2"/>
        </w:numPr>
        <w:rPr>
          <w:rFonts w:cs="Times New Roman"/>
        </w:rPr>
      </w:pPr>
      <w:r w:rsidRPr="002E0002">
        <w:rPr>
          <w:rFonts w:cs="Times New Roman"/>
        </w:rPr>
        <w:t xml:space="preserve">A </w:t>
      </w:r>
      <w:proofErr w:type="gramStart"/>
      <w:r w:rsidRPr="002E0002">
        <w:rPr>
          <w:rFonts w:cs="Times New Roman"/>
        </w:rPr>
        <w:t>1-2 page</w:t>
      </w:r>
      <w:proofErr w:type="gramEnd"/>
      <w:r w:rsidRPr="002E0002">
        <w:rPr>
          <w:rFonts w:cs="Times New Roman"/>
        </w:rPr>
        <w:t xml:space="preserve"> project proposal and outline due</w:t>
      </w:r>
      <w:r w:rsidR="004F4C7D" w:rsidRPr="002E0002">
        <w:rPr>
          <w:rFonts w:cs="Times New Roman"/>
        </w:rPr>
        <w:t xml:space="preserve"> </w:t>
      </w:r>
      <w:r w:rsidR="004F4C7D" w:rsidRPr="002E0002">
        <w:rPr>
          <w:rFonts w:cs="Times New Roman"/>
          <w:b/>
          <w:bCs/>
          <w:highlight w:val="yellow"/>
        </w:rPr>
        <w:t>October 16</w:t>
      </w:r>
      <w:r w:rsidR="004F4C7D" w:rsidRPr="002E0002">
        <w:rPr>
          <w:rFonts w:cs="Times New Roman"/>
          <w:b/>
          <w:bCs/>
          <w:highlight w:val="yellow"/>
          <w:vertAlign w:val="superscript"/>
        </w:rPr>
        <w:t>th</w:t>
      </w:r>
      <w:r w:rsidR="004F4C7D" w:rsidRPr="002E0002">
        <w:rPr>
          <w:rFonts w:cs="Times New Roman"/>
          <w:b/>
          <w:bCs/>
          <w:highlight w:val="yellow"/>
        </w:rPr>
        <w:t xml:space="preserve"> by 11:59pm</w:t>
      </w:r>
    </w:p>
    <w:p w14:paraId="1DCAB7AA" w14:textId="34B9B2B5" w:rsidR="007835BD" w:rsidRPr="002E0002" w:rsidRDefault="007835BD" w:rsidP="007835BD">
      <w:pPr>
        <w:pStyle w:val="ListParagraph"/>
        <w:numPr>
          <w:ilvl w:val="0"/>
          <w:numId w:val="2"/>
        </w:numPr>
        <w:rPr>
          <w:rFonts w:cs="Times New Roman"/>
        </w:rPr>
      </w:pPr>
      <w:r w:rsidRPr="002E0002">
        <w:rPr>
          <w:rFonts w:cs="Times New Roman"/>
        </w:rPr>
        <w:t>An annotated bibliography due</w:t>
      </w:r>
      <w:r w:rsidR="00133829" w:rsidRPr="002E0002">
        <w:rPr>
          <w:rFonts w:cs="Times New Roman"/>
        </w:rPr>
        <w:t xml:space="preserve"> </w:t>
      </w:r>
      <w:r w:rsidR="00133829" w:rsidRPr="002E0002">
        <w:rPr>
          <w:rFonts w:cs="Times New Roman"/>
          <w:b/>
          <w:bCs/>
          <w:highlight w:val="yellow"/>
        </w:rPr>
        <w:t>November 13</w:t>
      </w:r>
      <w:r w:rsidR="00133829" w:rsidRPr="002E0002">
        <w:rPr>
          <w:rFonts w:cs="Times New Roman"/>
          <w:b/>
          <w:bCs/>
          <w:highlight w:val="yellow"/>
          <w:vertAlign w:val="superscript"/>
        </w:rPr>
        <w:t>th</w:t>
      </w:r>
      <w:r w:rsidR="00133829" w:rsidRPr="002E0002">
        <w:rPr>
          <w:rFonts w:cs="Times New Roman"/>
          <w:b/>
          <w:bCs/>
          <w:highlight w:val="yellow"/>
        </w:rPr>
        <w:t xml:space="preserve"> by 11:59pm</w:t>
      </w:r>
    </w:p>
    <w:p w14:paraId="7CE31D86" w14:textId="3956F9BC" w:rsidR="009626BE" w:rsidRPr="002E0002" w:rsidRDefault="007835BD" w:rsidP="009626BE">
      <w:pPr>
        <w:pStyle w:val="ListParagraph"/>
        <w:numPr>
          <w:ilvl w:val="0"/>
          <w:numId w:val="2"/>
        </w:numPr>
        <w:rPr>
          <w:rFonts w:cs="Times New Roman"/>
        </w:rPr>
      </w:pPr>
      <w:r w:rsidRPr="002E0002">
        <w:rPr>
          <w:rFonts w:cs="Times New Roman"/>
        </w:rPr>
        <w:t xml:space="preserve">The final, </w:t>
      </w:r>
      <w:proofErr w:type="gramStart"/>
      <w:r w:rsidRPr="002E0002">
        <w:rPr>
          <w:rFonts w:cs="Times New Roman"/>
        </w:rPr>
        <w:t>8-10 page</w:t>
      </w:r>
      <w:proofErr w:type="gramEnd"/>
      <w:r w:rsidRPr="002E0002">
        <w:rPr>
          <w:rFonts w:cs="Times New Roman"/>
        </w:rPr>
        <w:t xml:space="preserve"> essay or 4-5 page essay with original composition due </w:t>
      </w:r>
      <w:r w:rsidR="00133829" w:rsidRPr="002E0002">
        <w:rPr>
          <w:rFonts w:cs="Times New Roman"/>
          <w:b/>
          <w:bCs/>
          <w:highlight w:val="yellow"/>
        </w:rPr>
        <w:t>December 16</w:t>
      </w:r>
      <w:r w:rsidR="00133829" w:rsidRPr="002E0002">
        <w:rPr>
          <w:rFonts w:cs="Times New Roman"/>
          <w:b/>
          <w:bCs/>
          <w:highlight w:val="yellow"/>
          <w:vertAlign w:val="superscript"/>
        </w:rPr>
        <w:t>th</w:t>
      </w:r>
      <w:r w:rsidR="00133829" w:rsidRPr="002E0002">
        <w:rPr>
          <w:rFonts w:cs="Times New Roman"/>
          <w:b/>
          <w:bCs/>
          <w:highlight w:val="yellow"/>
        </w:rPr>
        <w:t xml:space="preserve"> at 11:59 pm</w:t>
      </w:r>
    </w:p>
    <w:p w14:paraId="07C60252" w14:textId="77777777" w:rsidR="009626BE" w:rsidRPr="002E0002" w:rsidRDefault="009626BE" w:rsidP="009626BE">
      <w:pPr>
        <w:pStyle w:val="ListParagraph"/>
        <w:ind w:left="0"/>
        <w:rPr>
          <w:rFonts w:cs="Times New Roman"/>
        </w:rPr>
      </w:pPr>
    </w:p>
    <w:p w14:paraId="1323D2A0" w14:textId="77777777" w:rsidR="00B131BF" w:rsidRPr="002E0002" w:rsidRDefault="009626BE" w:rsidP="009626BE">
      <w:pPr>
        <w:pStyle w:val="ListParagraph"/>
        <w:ind w:left="0"/>
        <w:rPr>
          <w:rFonts w:cs="Times New Roman"/>
        </w:rPr>
      </w:pPr>
      <w:r w:rsidRPr="002E0002">
        <w:rPr>
          <w:rFonts w:cs="Times New Roman"/>
        </w:rPr>
        <w:t xml:space="preserve">I use the following rubric for assigning final letter grades: </w:t>
      </w:r>
    </w:p>
    <w:p w14:paraId="403EF178" w14:textId="77777777" w:rsidR="00B528FB" w:rsidRPr="002E0002" w:rsidRDefault="009626BE" w:rsidP="009626BE">
      <w:pPr>
        <w:pStyle w:val="ListParagraph"/>
        <w:ind w:left="0"/>
        <w:rPr>
          <w:rFonts w:cs="Times New Roman"/>
        </w:rPr>
      </w:pPr>
      <w:r w:rsidRPr="002E0002">
        <w:rPr>
          <w:rFonts w:cs="Times New Roman"/>
        </w:rPr>
        <w:t>A+ = 99-100%</w:t>
      </w:r>
    </w:p>
    <w:p w14:paraId="6C47D603" w14:textId="77777777" w:rsidR="000C134A" w:rsidRPr="002E0002" w:rsidRDefault="009626BE" w:rsidP="009626BE">
      <w:pPr>
        <w:pStyle w:val="ListParagraph"/>
        <w:ind w:left="0"/>
        <w:rPr>
          <w:rFonts w:cs="Times New Roman"/>
        </w:rPr>
      </w:pPr>
      <w:r w:rsidRPr="002E0002">
        <w:rPr>
          <w:rFonts w:cs="Times New Roman"/>
        </w:rPr>
        <w:t>A = 93-98%</w:t>
      </w:r>
    </w:p>
    <w:p w14:paraId="3581B8D3" w14:textId="77777777" w:rsidR="000C134A" w:rsidRPr="002E0002" w:rsidRDefault="009626BE" w:rsidP="009626BE">
      <w:pPr>
        <w:pStyle w:val="ListParagraph"/>
        <w:ind w:left="0"/>
        <w:rPr>
          <w:rFonts w:cs="Times New Roman"/>
        </w:rPr>
      </w:pPr>
      <w:r w:rsidRPr="002E0002">
        <w:rPr>
          <w:rFonts w:cs="Times New Roman"/>
        </w:rPr>
        <w:t xml:space="preserve">A- = 90-92% </w:t>
      </w:r>
    </w:p>
    <w:p w14:paraId="0818101C" w14:textId="77777777" w:rsidR="000C134A" w:rsidRPr="002E0002" w:rsidRDefault="009626BE" w:rsidP="009626BE">
      <w:pPr>
        <w:pStyle w:val="ListParagraph"/>
        <w:ind w:left="0"/>
        <w:rPr>
          <w:rFonts w:cs="Times New Roman"/>
        </w:rPr>
      </w:pPr>
      <w:r w:rsidRPr="002E0002">
        <w:rPr>
          <w:rFonts w:cs="Times New Roman"/>
        </w:rPr>
        <w:t>B+ = 87-89</w:t>
      </w:r>
    </w:p>
    <w:p w14:paraId="2D942C9F" w14:textId="77777777" w:rsidR="000C134A" w:rsidRPr="002E0002" w:rsidRDefault="009626BE" w:rsidP="009626BE">
      <w:pPr>
        <w:pStyle w:val="ListParagraph"/>
        <w:ind w:left="0"/>
        <w:rPr>
          <w:rFonts w:cs="Times New Roman"/>
        </w:rPr>
      </w:pPr>
      <w:r w:rsidRPr="002E0002">
        <w:rPr>
          <w:rFonts w:cs="Times New Roman"/>
        </w:rPr>
        <w:t>B = 83-86%</w:t>
      </w:r>
    </w:p>
    <w:p w14:paraId="1ED0CC25" w14:textId="77777777" w:rsidR="000C134A" w:rsidRPr="002E0002" w:rsidRDefault="009626BE" w:rsidP="009626BE">
      <w:pPr>
        <w:pStyle w:val="ListParagraph"/>
        <w:ind w:left="0"/>
        <w:rPr>
          <w:rFonts w:cs="Times New Roman"/>
        </w:rPr>
      </w:pPr>
      <w:r w:rsidRPr="002E0002">
        <w:rPr>
          <w:rFonts w:cs="Times New Roman"/>
        </w:rPr>
        <w:t>B- = 80-82%</w:t>
      </w:r>
    </w:p>
    <w:p w14:paraId="11AA301C" w14:textId="77777777" w:rsidR="000C134A" w:rsidRPr="002E0002" w:rsidRDefault="009626BE" w:rsidP="009626BE">
      <w:pPr>
        <w:pStyle w:val="ListParagraph"/>
        <w:ind w:left="0"/>
        <w:rPr>
          <w:rFonts w:cs="Times New Roman"/>
        </w:rPr>
      </w:pPr>
      <w:r w:rsidRPr="002E0002">
        <w:rPr>
          <w:rFonts w:cs="Times New Roman"/>
        </w:rPr>
        <w:t>C+ = 77-79%</w:t>
      </w:r>
    </w:p>
    <w:p w14:paraId="58AE74BC" w14:textId="77777777" w:rsidR="000C134A" w:rsidRPr="002E0002" w:rsidRDefault="009626BE" w:rsidP="009626BE">
      <w:pPr>
        <w:pStyle w:val="ListParagraph"/>
        <w:ind w:left="0"/>
        <w:rPr>
          <w:rFonts w:cs="Times New Roman"/>
        </w:rPr>
      </w:pPr>
      <w:r w:rsidRPr="002E0002">
        <w:rPr>
          <w:rFonts w:cs="Times New Roman"/>
        </w:rPr>
        <w:t>C = 73-76%</w:t>
      </w:r>
    </w:p>
    <w:p w14:paraId="4AD6EE78" w14:textId="77777777" w:rsidR="000C134A" w:rsidRPr="002E0002" w:rsidRDefault="009626BE" w:rsidP="009626BE">
      <w:pPr>
        <w:pStyle w:val="ListParagraph"/>
        <w:ind w:left="0"/>
        <w:rPr>
          <w:rFonts w:cs="Times New Roman"/>
        </w:rPr>
      </w:pPr>
      <w:r w:rsidRPr="002E0002">
        <w:rPr>
          <w:rFonts w:cs="Times New Roman"/>
        </w:rPr>
        <w:t>C- = 70-72%</w:t>
      </w:r>
    </w:p>
    <w:p w14:paraId="1715E7E8" w14:textId="77777777" w:rsidR="000C134A" w:rsidRPr="002E0002" w:rsidRDefault="009626BE" w:rsidP="009626BE">
      <w:pPr>
        <w:pStyle w:val="ListParagraph"/>
        <w:ind w:left="0"/>
        <w:rPr>
          <w:rFonts w:cs="Times New Roman"/>
        </w:rPr>
      </w:pPr>
      <w:r w:rsidRPr="002E0002">
        <w:rPr>
          <w:rFonts w:cs="Times New Roman"/>
        </w:rPr>
        <w:t>D+ = 67-69%</w:t>
      </w:r>
    </w:p>
    <w:p w14:paraId="04117E0A" w14:textId="77777777" w:rsidR="00C5538E" w:rsidRPr="002E0002" w:rsidRDefault="009626BE" w:rsidP="009626BE">
      <w:pPr>
        <w:pStyle w:val="ListParagraph"/>
        <w:ind w:left="0"/>
        <w:rPr>
          <w:rFonts w:cs="Times New Roman"/>
        </w:rPr>
      </w:pPr>
      <w:r w:rsidRPr="002E0002">
        <w:rPr>
          <w:rFonts w:cs="Times New Roman"/>
        </w:rPr>
        <w:t>D = 63-66%</w:t>
      </w:r>
    </w:p>
    <w:p w14:paraId="7E23A8F1" w14:textId="77777777" w:rsidR="00C5538E" w:rsidRPr="002E0002" w:rsidRDefault="009626BE" w:rsidP="009626BE">
      <w:pPr>
        <w:pStyle w:val="ListParagraph"/>
        <w:ind w:left="0"/>
        <w:rPr>
          <w:rFonts w:cs="Times New Roman"/>
        </w:rPr>
      </w:pPr>
      <w:r w:rsidRPr="002E0002">
        <w:rPr>
          <w:rFonts w:cs="Times New Roman"/>
        </w:rPr>
        <w:t>D- = 60-62%</w:t>
      </w:r>
    </w:p>
    <w:p w14:paraId="5AD495D8" w14:textId="681B65F7" w:rsidR="009626BE" w:rsidRPr="002E0002" w:rsidRDefault="009626BE" w:rsidP="009626BE">
      <w:pPr>
        <w:pStyle w:val="ListParagraph"/>
        <w:ind w:left="0"/>
        <w:rPr>
          <w:rFonts w:cs="Times New Roman"/>
        </w:rPr>
      </w:pPr>
      <w:r w:rsidRPr="002E0002">
        <w:rPr>
          <w:rFonts w:cs="Times New Roman"/>
        </w:rPr>
        <w:t>F = anything less than 60%</w:t>
      </w:r>
    </w:p>
    <w:p w14:paraId="34E13342" w14:textId="77777777" w:rsidR="008117A2" w:rsidRDefault="008117A2" w:rsidP="009842A4">
      <w:pPr>
        <w:spacing w:after="0"/>
        <w:rPr>
          <w:rFonts w:ascii="Times New Roman" w:hAnsi="Times New Roman" w:cs="Times New Roman"/>
          <w:sz w:val="24"/>
          <w:szCs w:val="24"/>
        </w:rPr>
      </w:pPr>
    </w:p>
    <w:p w14:paraId="54B66516" w14:textId="4611D33A" w:rsidR="007835BD" w:rsidRDefault="008117A2" w:rsidP="009842A4">
      <w:pPr>
        <w:spacing w:after="0"/>
        <w:rPr>
          <w:rFonts w:ascii="Times New Roman" w:hAnsi="Times New Roman" w:cs="Times New Roman"/>
          <w:sz w:val="24"/>
          <w:szCs w:val="24"/>
        </w:rPr>
      </w:pPr>
      <w:r>
        <w:rPr>
          <w:rFonts w:ascii="Times New Roman" w:hAnsi="Times New Roman" w:cs="Times New Roman"/>
          <w:sz w:val="24"/>
          <w:szCs w:val="24"/>
        </w:rPr>
        <w:t>All assigned work must be completed and submitted to acquire a passing grade in the class.</w:t>
      </w:r>
    </w:p>
    <w:p w14:paraId="31DEA94E" w14:textId="77777777" w:rsidR="008117A2" w:rsidRPr="008117A2" w:rsidRDefault="008117A2" w:rsidP="009842A4">
      <w:pPr>
        <w:spacing w:after="0"/>
        <w:rPr>
          <w:rFonts w:ascii="Times New Roman" w:hAnsi="Times New Roman" w:cs="Times New Roman"/>
          <w:sz w:val="24"/>
          <w:szCs w:val="24"/>
        </w:rPr>
      </w:pPr>
    </w:p>
    <w:p w14:paraId="22EC59E6" w14:textId="233F769F" w:rsidR="00F00E9E" w:rsidRPr="002E0002" w:rsidRDefault="00655D68" w:rsidP="009842A4">
      <w:pPr>
        <w:spacing w:after="0"/>
        <w:rPr>
          <w:rFonts w:ascii="Times New Roman" w:hAnsi="Times New Roman" w:cs="Times New Roman"/>
          <w:b/>
          <w:bCs/>
          <w:sz w:val="24"/>
          <w:szCs w:val="24"/>
        </w:rPr>
      </w:pPr>
      <w:r w:rsidRPr="002E0002">
        <w:rPr>
          <w:rFonts w:ascii="Times New Roman" w:hAnsi="Times New Roman" w:cs="Times New Roman"/>
          <w:b/>
          <w:bCs/>
          <w:sz w:val="24"/>
          <w:szCs w:val="24"/>
        </w:rPr>
        <w:t>Late Work:</w:t>
      </w:r>
    </w:p>
    <w:p w14:paraId="0832703E" w14:textId="59C6F771" w:rsidR="00655D68" w:rsidRPr="002E0002" w:rsidRDefault="00655D68" w:rsidP="009842A4">
      <w:pPr>
        <w:spacing w:after="0"/>
        <w:rPr>
          <w:rFonts w:ascii="Times New Roman" w:hAnsi="Times New Roman" w:cs="Times New Roman"/>
          <w:sz w:val="24"/>
          <w:szCs w:val="24"/>
        </w:rPr>
      </w:pPr>
      <w:r w:rsidRPr="002E0002">
        <w:rPr>
          <w:rFonts w:ascii="Times New Roman" w:hAnsi="Times New Roman" w:cs="Times New Roman"/>
          <w:sz w:val="24"/>
          <w:szCs w:val="24"/>
        </w:rPr>
        <w:t xml:space="preserve">Assignments turned in late will lose one full letter grade. If you need an extension on an assignment </w:t>
      </w:r>
      <w:r w:rsidR="00F3657F" w:rsidRPr="002E0002">
        <w:rPr>
          <w:rFonts w:ascii="Times New Roman" w:hAnsi="Times New Roman" w:cs="Times New Roman"/>
          <w:sz w:val="24"/>
          <w:szCs w:val="24"/>
        </w:rPr>
        <w:t>contact me via email or in office hours</w:t>
      </w:r>
      <w:r w:rsidRPr="002E0002">
        <w:rPr>
          <w:rFonts w:ascii="Times New Roman" w:hAnsi="Times New Roman" w:cs="Times New Roman"/>
          <w:sz w:val="24"/>
          <w:szCs w:val="24"/>
        </w:rPr>
        <w:t xml:space="preserve"> at least 24 hours before the due date.</w:t>
      </w:r>
    </w:p>
    <w:p w14:paraId="4C803997" w14:textId="77777777" w:rsidR="00F3657F" w:rsidRPr="002E0002" w:rsidRDefault="00F3657F" w:rsidP="009842A4">
      <w:pPr>
        <w:spacing w:after="0"/>
        <w:rPr>
          <w:rFonts w:ascii="Times New Roman" w:hAnsi="Times New Roman" w:cs="Times New Roman"/>
          <w:sz w:val="24"/>
          <w:szCs w:val="24"/>
        </w:rPr>
      </w:pPr>
    </w:p>
    <w:p w14:paraId="56E85F31" w14:textId="7AF0BC7D" w:rsidR="00F00E9E" w:rsidRPr="002E0002" w:rsidRDefault="00F00E9E" w:rsidP="009842A4">
      <w:pPr>
        <w:spacing w:after="0"/>
        <w:rPr>
          <w:rFonts w:ascii="Times New Roman" w:hAnsi="Times New Roman" w:cs="Times New Roman"/>
          <w:b/>
          <w:bCs/>
          <w:sz w:val="24"/>
          <w:szCs w:val="24"/>
        </w:rPr>
      </w:pPr>
      <w:r w:rsidRPr="002E0002">
        <w:rPr>
          <w:rFonts w:ascii="Times New Roman" w:hAnsi="Times New Roman" w:cs="Times New Roman"/>
          <w:b/>
          <w:bCs/>
          <w:sz w:val="24"/>
          <w:szCs w:val="24"/>
        </w:rPr>
        <w:t>Academic Integrity</w:t>
      </w:r>
      <w:r w:rsidR="009842A4" w:rsidRPr="002E0002">
        <w:rPr>
          <w:rFonts w:ascii="Times New Roman" w:hAnsi="Times New Roman" w:cs="Times New Roman"/>
          <w:b/>
          <w:bCs/>
          <w:sz w:val="24"/>
          <w:szCs w:val="24"/>
        </w:rPr>
        <w:t>:</w:t>
      </w:r>
    </w:p>
    <w:p w14:paraId="1D0BE11B" w14:textId="53FB725F" w:rsidR="007A2B3D" w:rsidRPr="002E0002" w:rsidRDefault="00F00E9E" w:rsidP="009842A4">
      <w:pPr>
        <w:spacing w:after="0"/>
        <w:rPr>
          <w:rFonts w:ascii="Times New Roman" w:hAnsi="Times New Roman" w:cs="Times New Roman"/>
          <w:sz w:val="24"/>
          <w:szCs w:val="24"/>
        </w:rPr>
      </w:pPr>
      <w:r w:rsidRPr="002E0002">
        <w:rPr>
          <w:rFonts w:ascii="Times New Roman" w:hAnsi="Times New Roman" w:cs="Times New Roman"/>
          <w:sz w:val="24"/>
          <w:szCs w:val="24"/>
        </w:rPr>
        <w:t>Students are expected to follow Oberlin College’s Honor Code</w:t>
      </w:r>
      <w:r w:rsidR="007A2B3D" w:rsidRPr="002E0002">
        <w:rPr>
          <w:rFonts w:ascii="Times New Roman" w:hAnsi="Times New Roman" w:cs="Times New Roman"/>
          <w:sz w:val="24"/>
          <w:szCs w:val="24"/>
        </w:rPr>
        <w:t xml:space="preserve"> by</w:t>
      </w:r>
      <w:r w:rsidRPr="002E0002">
        <w:rPr>
          <w:rFonts w:ascii="Times New Roman" w:hAnsi="Times New Roman" w:cs="Times New Roman"/>
          <w:sz w:val="24"/>
          <w:szCs w:val="24"/>
        </w:rPr>
        <w:t xml:space="preserve"> uphold</w:t>
      </w:r>
      <w:r w:rsidR="007A2B3D" w:rsidRPr="002E0002">
        <w:rPr>
          <w:rFonts w:ascii="Times New Roman" w:hAnsi="Times New Roman" w:cs="Times New Roman"/>
          <w:sz w:val="24"/>
          <w:szCs w:val="24"/>
        </w:rPr>
        <w:t>ing</w:t>
      </w:r>
      <w:r w:rsidRPr="002E0002">
        <w:rPr>
          <w:rFonts w:ascii="Times New Roman" w:hAnsi="Times New Roman" w:cs="Times New Roman"/>
          <w:sz w:val="24"/>
          <w:szCs w:val="24"/>
        </w:rPr>
        <w:t xml:space="preserve"> a high degree of academic integrity. All work that students submit is expected to be of their own creation and give proper credit to the ideas and work of others. </w:t>
      </w:r>
    </w:p>
    <w:p w14:paraId="6BC784C0" w14:textId="0C11A4CF" w:rsidR="00F00E9E" w:rsidRPr="002E0002" w:rsidRDefault="00F00E9E" w:rsidP="009842A4">
      <w:pPr>
        <w:spacing w:after="0"/>
        <w:rPr>
          <w:rFonts w:ascii="Times New Roman" w:hAnsi="Times New Roman" w:cs="Times New Roman"/>
          <w:sz w:val="24"/>
          <w:szCs w:val="24"/>
        </w:rPr>
      </w:pPr>
      <w:r w:rsidRPr="002E0002">
        <w:rPr>
          <w:rFonts w:ascii="Times New Roman" w:hAnsi="Times New Roman" w:cs="Times New Roman"/>
          <w:sz w:val="24"/>
          <w:szCs w:val="24"/>
        </w:rPr>
        <w:t>At the end of each academic project, students should write in full and sign the Honor Pledge: “I have adhered to the Honor Code in this assignment.”</w:t>
      </w:r>
    </w:p>
    <w:p w14:paraId="4D7D31B2" w14:textId="7FBF5B03" w:rsidR="00F00E9E" w:rsidRPr="002E0002" w:rsidRDefault="00F52375" w:rsidP="009842A4">
      <w:pPr>
        <w:spacing w:after="0"/>
        <w:rPr>
          <w:rFonts w:ascii="Times New Roman" w:hAnsi="Times New Roman" w:cs="Times New Roman"/>
          <w:sz w:val="24"/>
          <w:szCs w:val="24"/>
        </w:rPr>
      </w:pPr>
      <w:r w:rsidRPr="002E0002">
        <w:rPr>
          <w:rFonts w:ascii="Times New Roman" w:hAnsi="Times New Roman" w:cs="Times New Roman"/>
          <w:sz w:val="24"/>
          <w:szCs w:val="24"/>
        </w:rPr>
        <w:t>When</w:t>
      </w:r>
      <w:r w:rsidR="007A2B3D" w:rsidRPr="002E0002">
        <w:rPr>
          <w:rFonts w:ascii="Times New Roman" w:hAnsi="Times New Roman" w:cs="Times New Roman"/>
          <w:sz w:val="24"/>
          <w:szCs w:val="24"/>
        </w:rPr>
        <w:t xml:space="preserve"> citing the work of others on assignments for this course</w:t>
      </w:r>
      <w:r w:rsidRPr="002E0002">
        <w:rPr>
          <w:rFonts w:ascii="Times New Roman" w:hAnsi="Times New Roman" w:cs="Times New Roman"/>
          <w:sz w:val="24"/>
          <w:szCs w:val="24"/>
        </w:rPr>
        <w:t xml:space="preserve"> use Chicago</w:t>
      </w:r>
      <w:r w:rsidR="008A2EAD" w:rsidRPr="002E0002">
        <w:rPr>
          <w:rFonts w:ascii="Times New Roman" w:hAnsi="Times New Roman" w:cs="Times New Roman"/>
          <w:sz w:val="24"/>
          <w:szCs w:val="24"/>
        </w:rPr>
        <w:t xml:space="preserve"> Author-Date</w:t>
      </w:r>
      <w:r w:rsidRPr="002E0002">
        <w:rPr>
          <w:rFonts w:ascii="Times New Roman" w:hAnsi="Times New Roman" w:cs="Times New Roman"/>
          <w:sz w:val="24"/>
          <w:szCs w:val="24"/>
        </w:rPr>
        <w:t xml:space="preserve"> format</w:t>
      </w:r>
      <w:r w:rsidR="00172CA9" w:rsidRPr="002E0002">
        <w:rPr>
          <w:rFonts w:ascii="Times New Roman" w:hAnsi="Times New Roman" w:cs="Times New Roman"/>
          <w:sz w:val="24"/>
          <w:szCs w:val="24"/>
        </w:rPr>
        <w:t xml:space="preserve"> (</w:t>
      </w:r>
      <w:hyperlink r:id="rId6" w:history="1">
        <w:r w:rsidR="00172CA9" w:rsidRPr="002E0002">
          <w:rPr>
            <w:rStyle w:val="Hyperlink"/>
            <w:rFonts w:ascii="Times New Roman" w:hAnsi="Times New Roman" w:cs="Times New Roman"/>
            <w:sz w:val="24"/>
            <w:szCs w:val="24"/>
          </w:rPr>
          <w:t>https://www.chicagomanualofstyle.org/tools_citationguide/citation-guide-2.html</w:t>
        </w:r>
      </w:hyperlink>
      <w:r w:rsidR="00172CA9" w:rsidRPr="002E0002">
        <w:rPr>
          <w:rFonts w:ascii="Times New Roman" w:hAnsi="Times New Roman" w:cs="Times New Roman"/>
          <w:sz w:val="24"/>
          <w:szCs w:val="24"/>
        </w:rPr>
        <w:t>).</w:t>
      </w:r>
    </w:p>
    <w:p w14:paraId="2ECD1FEC" w14:textId="77777777" w:rsidR="009842A4" w:rsidRPr="002E0002" w:rsidRDefault="009842A4" w:rsidP="009842A4">
      <w:pPr>
        <w:spacing w:after="0"/>
        <w:rPr>
          <w:rFonts w:ascii="Times New Roman" w:hAnsi="Times New Roman" w:cs="Times New Roman"/>
          <w:b/>
          <w:bCs/>
          <w:sz w:val="24"/>
          <w:szCs w:val="24"/>
        </w:rPr>
      </w:pPr>
    </w:p>
    <w:p w14:paraId="76EFE0D3" w14:textId="0E4E6D9E" w:rsidR="00F00E9E" w:rsidRPr="002E0002" w:rsidRDefault="00F00E9E" w:rsidP="009842A4">
      <w:pPr>
        <w:spacing w:after="0"/>
        <w:rPr>
          <w:rFonts w:ascii="Times New Roman" w:hAnsi="Times New Roman" w:cs="Times New Roman"/>
          <w:b/>
          <w:bCs/>
          <w:color w:val="000000" w:themeColor="text1"/>
          <w:sz w:val="24"/>
          <w:szCs w:val="24"/>
        </w:rPr>
      </w:pPr>
      <w:r w:rsidRPr="002E0002">
        <w:rPr>
          <w:rFonts w:ascii="Times New Roman" w:hAnsi="Times New Roman" w:cs="Times New Roman"/>
          <w:b/>
          <w:bCs/>
          <w:color w:val="000000" w:themeColor="text1"/>
          <w:sz w:val="24"/>
          <w:szCs w:val="24"/>
        </w:rPr>
        <w:t>Accessibility</w:t>
      </w:r>
      <w:r w:rsidR="009842A4" w:rsidRPr="002E0002">
        <w:rPr>
          <w:rFonts w:ascii="Times New Roman" w:hAnsi="Times New Roman" w:cs="Times New Roman"/>
          <w:b/>
          <w:bCs/>
          <w:color w:val="000000" w:themeColor="text1"/>
          <w:sz w:val="24"/>
          <w:szCs w:val="24"/>
        </w:rPr>
        <w:t>:</w:t>
      </w:r>
    </w:p>
    <w:p w14:paraId="2878CAD7" w14:textId="018F73B9" w:rsidR="009855B7" w:rsidRPr="002E0002" w:rsidRDefault="00F00E9E" w:rsidP="009842A4">
      <w:pPr>
        <w:spacing w:after="0"/>
        <w:rPr>
          <w:rFonts w:ascii="Times New Roman" w:hAnsi="Times New Roman" w:cs="Times New Roman"/>
          <w:sz w:val="24"/>
          <w:szCs w:val="24"/>
        </w:rPr>
      </w:pPr>
      <w:r w:rsidRPr="002E0002">
        <w:rPr>
          <w:rFonts w:ascii="Times New Roman" w:hAnsi="Times New Roman" w:cs="Times New Roman"/>
          <w:sz w:val="24"/>
          <w:szCs w:val="24"/>
        </w:rPr>
        <w:t xml:space="preserve">If you have a disability that may have some impact on your work in this class and for which you may require accommodations, please see me </w:t>
      </w:r>
      <w:r w:rsidR="00F96831">
        <w:rPr>
          <w:rFonts w:ascii="Times New Roman" w:hAnsi="Times New Roman" w:cs="Times New Roman"/>
          <w:sz w:val="24"/>
          <w:szCs w:val="24"/>
        </w:rPr>
        <w:t xml:space="preserve">during office hours </w:t>
      </w:r>
      <w:r w:rsidR="007E3F26">
        <w:rPr>
          <w:rFonts w:ascii="Times New Roman" w:hAnsi="Times New Roman" w:cs="Times New Roman"/>
          <w:sz w:val="24"/>
          <w:szCs w:val="24"/>
        </w:rPr>
        <w:t xml:space="preserve">as soon as you </w:t>
      </w:r>
      <w:r w:rsidR="00747EB0">
        <w:rPr>
          <w:rFonts w:ascii="Times New Roman" w:hAnsi="Times New Roman" w:cs="Times New Roman"/>
          <w:sz w:val="24"/>
          <w:szCs w:val="24"/>
        </w:rPr>
        <w:t xml:space="preserve">can do so comfortably </w:t>
      </w:r>
      <w:r w:rsidRPr="002E0002">
        <w:rPr>
          <w:rFonts w:ascii="Times New Roman" w:hAnsi="Times New Roman" w:cs="Times New Roman"/>
          <w:sz w:val="24"/>
          <w:szCs w:val="24"/>
        </w:rPr>
        <w:t>and</w:t>
      </w:r>
      <w:r w:rsidR="001821DA">
        <w:rPr>
          <w:rFonts w:ascii="Times New Roman" w:hAnsi="Times New Roman" w:cs="Times New Roman"/>
          <w:sz w:val="24"/>
          <w:szCs w:val="24"/>
        </w:rPr>
        <w:t xml:space="preserve"> consult with</w:t>
      </w:r>
      <w:r w:rsidRPr="002E0002">
        <w:rPr>
          <w:rFonts w:ascii="Times New Roman" w:hAnsi="Times New Roman" w:cs="Times New Roman"/>
          <w:sz w:val="24"/>
          <w:szCs w:val="24"/>
        </w:rPr>
        <w:t xml:space="preserve"> Disability Resources at the Center for Academic Success so that we may arrange appropriate accommodations.</w:t>
      </w:r>
    </w:p>
    <w:p w14:paraId="2077A5DD" w14:textId="7450E716" w:rsidR="00E815EF" w:rsidRPr="002E0002" w:rsidRDefault="00E815EF" w:rsidP="009842A4">
      <w:pPr>
        <w:autoSpaceDE w:val="0"/>
        <w:autoSpaceDN w:val="0"/>
        <w:adjustRightInd w:val="0"/>
        <w:spacing w:after="0"/>
        <w:rPr>
          <w:rFonts w:ascii="Times New Roman" w:hAnsi="Times New Roman" w:cs="Times New Roman"/>
          <w:color w:val="00000A"/>
          <w:sz w:val="24"/>
          <w:szCs w:val="24"/>
        </w:rPr>
      </w:pPr>
    </w:p>
    <w:p w14:paraId="5EBE3EFC" w14:textId="2B4837D1" w:rsidR="007835BD" w:rsidRPr="002E0002" w:rsidRDefault="007835BD" w:rsidP="009842A4">
      <w:pPr>
        <w:autoSpaceDE w:val="0"/>
        <w:autoSpaceDN w:val="0"/>
        <w:adjustRightInd w:val="0"/>
        <w:spacing w:after="0"/>
        <w:rPr>
          <w:rFonts w:ascii="Times New Roman" w:hAnsi="Times New Roman" w:cs="Times New Roman"/>
          <w:b/>
          <w:bCs/>
          <w:color w:val="00000A"/>
          <w:sz w:val="24"/>
          <w:szCs w:val="24"/>
        </w:rPr>
      </w:pPr>
      <w:r w:rsidRPr="002E0002">
        <w:rPr>
          <w:rFonts w:ascii="Times New Roman" w:hAnsi="Times New Roman" w:cs="Times New Roman"/>
          <w:b/>
          <w:bCs/>
          <w:color w:val="00000A"/>
          <w:sz w:val="24"/>
          <w:szCs w:val="24"/>
        </w:rPr>
        <w:t>Course Content Disclaimer:</w:t>
      </w:r>
    </w:p>
    <w:p w14:paraId="0C921DA1" w14:textId="4B2C3683" w:rsidR="007835BD" w:rsidRPr="002E0002" w:rsidRDefault="007835BD" w:rsidP="009842A4">
      <w:pPr>
        <w:autoSpaceDE w:val="0"/>
        <w:autoSpaceDN w:val="0"/>
        <w:adjustRightInd w:val="0"/>
        <w:spacing w:after="0"/>
        <w:rPr>
          <w:rFonts w:ascii="Times New Roman" w:hAnsi="Times New Roman" w:cs="Times New Roman"/>
          <w:color w:val="00000A"/>
          <w:sz w:val="24"/>
          <w:szCs w:val="24"/>
        </w:rPr>
      </w:pPr>
      <w:r w:rsidRPr="002E0002">
        <w:rPr>
          <w:rFonts w:ascii="Times New Roman" w:hAnsi="Times New Roman" w:cs="Times New Roman"/>
          <w:color w:val="00000A"/>
          <w:sz w:val="24"/>
          <w:szCs w:val="24"/>
        </w:rPr>
        <w:t>Some material and images in this course may be considered sensitive or interpreted as illegal outside of the United States (US). These materials are being presented and distributed</w:t>
      </w:r>
      <w:r w:rsidR="00450D52" w:rsidRPr="002E0002">
        <w:rPr>
          <w:rFonts w:ascii="Times New Roman" w:hAnsi="Times New Roman" w:cs="Times New Roman"/>
          <w:color w:val="00000A"/>
          <w:sz w:val="24"/>
          <w:szCs w:val="24"/>
        </w:rPr>
        <w:t xml:space="preserve"> for purposes of educational use in the US. They do not represent the views of Oberlin College and Conservatory.</w:t>
      </w:r>
    </w:p>
    <w:p w14:paraId="7A341142" w14:textId="370FF756" w:rsidR="006A46E1" w:rsidRPr="002E0002" w:rsidRDefault="00450D52" w:rsidP="009842A4">
      <w:pPr>
        <w:autoSpaceDE w:val="0"/>
        <w:autoSpaceDN w:val="0"/>
        <w:adjustRightInd w:val="0"/>
        <w:spacing w:after="0"/>
        <w:rPr>
          <w:rFonts w:ascii="Times New Roman" w:hAnsi="Times New Roman" w:cs="Times New Roman"/>
          <w:color w:val="00000A"/>
          <w:sz w:val="24"/>
          <w:szCs w:val="24"/>
        </w:rPr>
      </w:pPr>
      <w:r w:rsidRPr="002E0002">
        <w:rPr>
          <w:rFonts w:ascii="Times New Roman" w:hAnsi="Times New Roman" w:cs="Times New Roman"/>
          <w:color w:val="00000A"/>
          <w:sz w:val="24"/>
          <w:szCs w:val="24"/>
        </w:rPr>
        <w:t>Materials in this course, including but not limited to pdfs and images of any kind (from class or pptx), may not be downloaded, displayed, distributed, reproduced, published, transmitted, or broadcast (including and especially via any social media) outside of the educational framework of this course, without prior written permission of the faculty member. Class lectures and discussions may not be recorded or reproduced in any way (including screenshots), unless necess</w:t>
      </w:r>
      <w:r w:rsidR="005F35B0" w:rsidRPr="002E0002">
        <w:rPr>
          <w:rFonts w:ascii="Times New Roman" w:hAnsi="Times New Roman" w:cs="Times New Roman"/>
          <w:color w:val="00000A"/>
          <w:sz w:val="24"/>
          <w:szCs w:val="24"/>
        </w:rPr>
        <w:t>a</w:t>
      </w:r>
      <w:r w:rsidRPr="002E0002">
        <w:rPr>
          <w:rFonts w:ascii="Times New Roman" w:hAnsi="Times New Roman" w:cs="Times New Roman"/>
          <w:color w:val="00000A"/>
          <w:sz w:val="24"/>
          <w:szCs w:val="24"/>
        </w:rPr>
        <w:t>ry to comply with approved accommodations.</w:t>
      </w:r>
    </w:p>
    <w:p w14:paraId="7A905D1B" w14:textId="77777777" w:rsidR="006A46E1" w:rsidRPr="002E0002" w:rsidRDefault="006A46E1">
      <w:pPr>
        <w:rPr>
          <w:rFonts w:ascii="Times New Roman" w:hAnsi="Times New Roman" w:cs="Times New Roman"/>
          <w:color w:val="00000A"/>
          <w:sz w:val="24"/>
          <w:szCs w:val="24"/>
        </w:rPr>
      </w:pPr>
      <w:r w:rsidRPr="002E0002">
        <w:rPr>
          <w:rFonts w:ascii="Times New Roman" w:hAnsi="Times New Roman" w:cs="Times New Roman"/>
          <w:color w:val="00000A"/>
          <w:sz w:val="24"/>
          <w:szCs w:val="24"/>
        </w:rPr>
        <w:br w:type="page"/>
      </w:r>
    </w:p>
    <w:p w14:paraId="1EF1A33C" w14:textId="77777777" w:rsidR="00450D52" w:rsidRPr="002E0002" w:rsidRDefault="00450D52" w:rsidP="009842A4">
      <w:pPr>
        <w:autoSpaceDE w:val="0"/>
        <w:autoSpaceDN w:val="0"/>
        <w:adjustRightInd w:val="0"/>
        <w:spacing w:after="0"/>
        <w:rPr>
          <w:rFonts w:ascii="Times New Roman" w:hAnsi="Times New Roman" w:cs="Times New Roman"/>
          <w:color w:val="00000A"/>
          <w:sz w:val="24"/>
          <w:szCs w:val="24"/>
        </w:rPr>
      </w:pPr>
    </w:p>
    <w:p w14:paraId="645D823B" w14:textId="77777777" w:rsidR="00E815EF" w:rsidRPr="002E0002" w:rsidRDefault="00E815EF" w:rsidP="009842A4">
      <w:pPr>
        <w:spacing w:after="0"/>
        <w:jc w:val="center"/>
        <w:rPr>
          <w:rFonts w:ascii="Times New Roman" w:hAnsi="Times New Roman" w:cs="Times New Roman"/>
          <w:b/>
          <w:bCs/>
          <w:color w:val="00000A"/>
          <w:sz w:val="24"/>
          <w:szCs w:val="24"/>
        </w:rPr>
      </w:pPr>
    </w:p>
    <w:p w14:paraId="753C8890" w14:textId="77777777" w:rsidR="000B60EA" w:rsidRPr="002E0002" w:rsidRDefault="000B60EA" w:rsidP="000B60EA">
      <w:pPr>
        <w:jc w:val="center"/>
        <w:rPr>
          <w:rFonts w:ascii="Times New Roman" w:hAnsi="Times New Roman" w:cs="Times New Roman"/>
          <w:b/>
          <w:bCs/>
          <w:sz w:val="32"/>
          <w:szCs w:val="32"/>
        </w:rPr>
      </w:pPr>
      <w:bookmarkStart w:id="1" w:name="_Hlk47447137"/>
      <w:r w:rsidRPr="002E0002">
        <w:rPr>
          <w:rFonts w:ascii="Times New Roman" w:hAnsi="Times New Roman" w:cs="Times New Roman"/>
          <w:b/>
          <w:bCs/>
          <w:color w:val="00000A"/>
          <w:sz w:val="32"/>
          <w:szCs w:val="32"/>
        </w:rPr>
        <w:t>Course Schedule</w:t>
      </w:r>
    </w:p>
    <w:p w14:paraId="2E4FFE77" w14:textId="77777777"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1, Introducing the Course</w:t>
      </w:r>
    </w:p>
    <w:bookmarkEnd w:id="1"/>
    <w:p w14:paraId="4DE1E256" w14:textId="16C3B99E"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August 31</w:t>
      </w:r>
      <w:r w:rsidRPr="002E0002">
        <w:rPr>
          <w:rFonts w:ascii="Times New Roman" w:hAnsi="Times New Roman" w:cs="Times New Roman"/>
          <w:sz w:val="24"/>
          <w:szCs w:val="24"/>
          <w:u w:val="single"/>
          <w:vertAlign w:val="superscript"/>
        </w:rPr>
        <w:t>st</w:t>
      </w:r>
      <w:r w:rsidRPr="002E0002">
        <w:rPr>
          <w:rFonts w:ascii="Times New Roman" w:hAnsi="Times New Roman" w:cs="Times New Roman"/>
          <w:sz w:val="24"/>
          <w:szCs w:val="24"/>
          <w:u w:val="single"/>
        </w:rPr>
        <w:t>:</w:t>
      </w:r>
      <w:r w:rsidR="00281E61" w:rsidRPr="002E0002">
        <w:rPr>
          <w:rFonts w:ascii="Times New Roman" w:hAnsi="Times New Roman" w:cs="Times New Roman"/>
          <w:sz w:val="24"/>
          <w:szCs w:val="24"/>
        </w:rPr>
        <w:t xml:space="preserve"> </w:t>
      </w:r>
      <w:r w:rsidR="00631963" w:rsidRPr="002E0002">
        <w:rPr>
          <w:rFonts w:ascii="Times New Roman" w:hAnsi="Times New Roman" w:cs="Times New Roman"/>
          <w:sz w:val="24"/>
          <w:szCs w:val="24"/>
        </w:rPr>
        <w:t xml:space="preserve">Read: </w:t>
      </w:r>
      <w:r w:rsidR="00281E61" w:rsidRPr="002E0002">
        <w:rPr>
          <w:rFonts w:ascii="Times New Roman" w:hAnsi="Times New Roman" w:cs="Times New Roman"/>
          <w:sz w:val="24"/>
          <w:szCs w:val="24"/>
        </w:rPr>
        <w:t>Syllabus</w:t>
      </w:r>
    </w:p>
    <w:p w14:paraId="07B8FEEF" w14:textId="6B3088A9" w:rsidR="009120F8"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September 2</w:t>
      </w:r>
      <w:r w:rsidRPr="002E0002">
        <w:rPr>
          <w:rFonts w:ascii="Times New Roman" w:hAnsi="Times New Roman" w:cs="Times New Roman"/>
          <w:sz w:val="24"/>
          <w:szCs w:val="24"/>
          <w:u w:val="single"/>
          <w:vertAlign w:val="superscript"/>
        </w:rPr>
        <w:t>nd</w:t>
      </w:r>
      <w:r w:rsidRPr="002E0002">
        <w:rPr>
          <w:rFonts w:ascii="Times New Roman" w:hAnsi="Times New Roman" w:cs="Times New Roman"/>
          <w:sz w:val="24"/>
          <w:szCs w:val="24"/>
          <w:u w:val="single"/>
        </w:rPr>
        <w:t>:</w:t>
      </w:r>
      <w:r w:rsidR="00A7783E" w:rsidRPr="002E0002">
        <w:rPr>
          <w:rFonts w:ascii="Times New Roman" w:hAnsi="Times New Roman" w:cs="Times New Roman"/>
          <w:sz w:val="24"/>
          <w:szCs w:val="24"/>
        </w:rPr>
        <w:t xml:space="preserve"> </w:t>
      </w:r>
      <w:r w:rsidR="00631963" w:rsidRPr="002E0002">
        <w:rPr>
          <w:rFonts w:ascii="Times New Roman" w:hAnsi="Times New Roman" w:cs="Times New Roman"/>
          <w:sz w:val="24"/>
          <w:szCs w:val="24"/>
        </w:rPr>
        <w:t xml:space="preserve">Read: </w:t>
      </w:r>
      <w:r w:rsidR="009120F8" w:rsidRPr="002E0002">
        <w:rPr>
          <w:rFonts w:ascii="Times New Roman" w:hAnsi="Times New Roman" w:cs="Times New Roman"/>
          <w:sz w:val="24"/>
          <w:szCs w:val="24"/>
        </w:rPr>
        <w:t>Guyette and Post, “Ecomusicology, Ethnomusicology, and Soundscape Ecology.”</w:t>
      </w:r>
    </w:p>
    <w:p w14:paraId="71CC9897" w14:textId="59A7E353" w:rsidR="005F5E81" w:rsidRPr="002E0002" w:rsidRDefault="000B60EA" w:rsidP="005F5E81">
      <w:pPr>
        <w:rPr>
          <w:rFonts w:ascii="Times New Roman" w:hAnsi="Times New Roman" w:cs="Times New Roman"/>
          <w:b/>
          <w:bCs/>
          <w:sz w:val="24"/>
          <w:szCs w:val="24"/>
        </w:rPr>
      </w:pPr>
      <w:r w:rsidRPr="002E0002">
        <w:rPr>
          <w:rFonts w:ascii="Times New Roman" w:hAnsi="Times New Roman" w:cs="Times New Roman"/>
          <w:sz w:val="24"/>
          <w:szCs w:val="24"/>
          <w:u w:val="single"/>
        </w:rPr>
        <w:t>Friday, September 3</w:t>
      </w:r>
      <w:r w:rsidRPr="002E0002">
        <w:rPr>
          <w:rFonts w:ascii="Times New Roman" w:hAnsi="Times New Roman" w:cs="Times New Roman"/>
          <w:sz w:val="24"/>
          <w:szCs w:val="24"/>
          <w:u w:val="single"/>
          <w:vertAlign w:val="superscript"/>
        </w:rPr>
        <w:t>rd</w:t>
      </w:r>
      <w:r w:rsidRPr="002E0002">
        <w:rPr>
          <w:rFonts w:ascii="Times New Roman" w:hAnsi="Times New Roman" w:cs="Times New Roman"/>
          <w:sz w:val="24"/>
          <w:szCs w:val="24"/>
          <w:u w:val="single"/>
        </w:rPr>
        <w:t>:</w:t>
      </w:r>
      <w:r w:rsidR="00631963" w:rsidRPr="002E0002">
        <w:rPr>
          <w:rFonts w:ascii="Times New Roman" w:hAnsi="Times New Roman" w:cs="Times New Roman"/>
          <w:sz w:val="24"/>
          <w:szCs w:val="24"/>
        </w:rPr>
        <w:t xml:space="preserve"> </w:t>
      </w:r>
      <w:r w:rsidR="005F5E81" w:rsidRPr="002E0002">
        <w:rPr>
          <w:rFonts w:ascii="Times New Roman" w:hAnsi="Times New Roman" w:cs="Times New Roman"/>
          <w:sz w:val="24"/>
          <w:szCs w:val="24"/>
        </w:rPr>
        <w:t>Listen: Selected tracks from Delkhii, “Baigal</w:t>
      </w:r>
      <w:r w:rsidR="00631963" w:rsidRPr="002E0002">
        <w:rPr>
          <w:rFonts w:ascii="Times New Roman" w:hAnsi="Times New Roman" w:cs="Times New Roman"/>
          <w:sz w:val="24"/>
          <w:szCs w:val="24"/>
        </w:rPr>
        <w:t>.</w:t>
      </w:r>
      <w:r w:rsidR="005F5E81" w:rsidRPr="002E0002">
        <w:rPr>
          <w:rFonts w:ascii="Times New Roman" w:hAnsi="Times New Roman" w:cs="Times New Roman"/>
          <w:sz w:val="24"/>
          <w:szCs w:val="24"/>
        </w:rPr>
        <w:t>’”</w:t>
      </w:r>
      <w:r w:rsidR="00631963" w:rsidRPr="002E0002">
        <w:rPr>
          <w:rFonts w:ascii="Times New Roman" w:hAnsi="Times New Roman" w:cs="Times New Roman"/>
          <w:sz w:val="24"/>
          <w:szCs w:val="24"/>
        </w:rPr>
        <w:t xml:space="preserve"> </w:t>
      </w:r>
      <w:r w:rsidR="00631963" w:rsidRPr="002E0002">
        <w:rPr>
          <w:rFonts w:ascii="Times New Roman" w:hAnsi="Times New Roman" w:cs="Times New Roman"/>
          <w:b/>
          <w:bCs/>
          <w:sz w:val="24"/>
          <w:szCs w:val="24"/>
        </w:rPr>
        <w:t xml:space="preserve">No </w:t>
      </w:r>
      <w:r w:rsidR="00FE5B32">
        <w:rPr>
          <w:rFonts w:ascii="Times New Roman" w:hAnsi="Times New Roman" w:cs="Times New Roman"/>
          <w:b/>
          <w:bCs/>
          <w:sz w:val="24"/>
          <w:szCs w:val="24"/>
        </w:rPr>
        <w:t>forum post due</w:t>
      </w:r>
      <w:r w:rsidR="00903424">
        <w:rPr>
          <w:rFonts w:ascii="Times New Roman" w:hAnsi="Times New Roman" w:cs="Times New Roman"/>
          <w:b/>
          <w:bCs/>
          <w:sz w:val="24"/>
          <w:szCs w:val="24"/>
        </w:rPr>
        <w:t>.</w:t>
      </w:r>
    </w:p>
    <w:p w14:paraId="0450DAF4" w14:textId="77777777" w:rsidR="00631963" w:rsidRPr="002E0002" w:rsidRDefault="00631963" w:rsidP="005F5E81">
      <w:pPr>
        <w:rPr>
          <w:rFonts w:ascii="Times New Roman" w:hAnsi="Times New Roman" w:cs="Times New Roman"/>
          <w:sz w:val="24"/>
          <w:szCs w:val="24"/>
        </w:rPr>
      </w:pPr>
    </w:p>
    <w:p w14:paraId="01982E05" w14:textId="0B29EFE8"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2, Beyond </w:t>
      </w:r>
      <w:r w:rsidR="00B131BF" w:rsidRPr="002E0002">
        <w:rPr>
          <w:rFonts w:ascii="Times New Roman" w:hAnsi="Times New Roman" w:cs="Times New Roman"/>
          <w:b/>
          <w:bCs/>
          <w:sz w:val="24"/>
          <w:szCs w:val="24"/>
        </w:rPr>
        <w:t>Nature and</w:t>
      </w:r>
      <w:r w:rsidRPr="002E0002">
        <w:rPr>
          <w:rFonts w:ascii="Times New Roman" w:hAnsi="Times New Roman" w:cs="Times New Roman"/>
          <w:b/>
          <w:bCs/>
          <w:sz w:val="24"/>
          <w:szCs w:val="24"/>
        </w:rPr>
        <w:t xml:space="preserve"> Culture</w:t>
      </w:r>
    </w:p>
    <w:p w14:paraId="462A21F3" w14:textId="77777777"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September 7</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Labor Day – No class</w:t>
      </w:r>
    </w:p>
    <w:p w14:paraId="59654EF7" w14:textId="26CDA8B2"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September 9</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A7783E" w:rsidRPr="002E0002">
        <w:rPr>
          <w:rFonts w:ascii="Times New Roman" w:hAnsi="Times New Roman" w:cs="Times New Roman"/>
          <w:sz w:val="24"/>
          <w:szCs w:val="24"/>
        </w:rPr>
        <w:t xml:space="preserve"> </w:t>
      </w:r>
      <w:r w:rsidR="00631963" w:rsidRPr="002E0002">
        <w:rPr>
          <w:rFonts w:ascii="Times New Roman" w:hAnsi="Times New Roman" w:cs="Times New Roman"/>
          <w:sz w:val="24"/>
          <w:szCs w:val="24"/>
        </w:rPr>
        <w:t xml:space="preserve">Read: </w:t>
      </w:r>
      <w:r w:rsidR="005574FA" w:rsidRPr="002E0002">
        <w:rPr>
          <w:rFonts w:ascii="Times New Roman" w:hAnsi="Times New Roman" w:cs="Times New Roman"/>
          <w:sz w:val="24"/>
          <w:szCs w:val="24"/>
        </w:rPr>
        <w:t>Anderson, “Identity and Ecology in Arctic Siberia. Ch. 6: Sentient Ecology.”</w:t>
      </w:r>
    </w:p>
    <w:p w14:paraId="0CA29EB8" w14:textId="3BF40E8A" w:rsidR="005F5E81" w:rsidRPr="002E0002"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September 11</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A7783E" w:rsidRPr="002E0002">
        <w:rPr>
          <w:rFonts w:ascii="Times New Roman" w:hAnsi="Times New Roman" w:cs="Times New Roman"/>
          <w:sz w:val="24"/>
          <w:szCs w:val="24"/>
        </w:rPr>
        <w:t xml:space="preserve"> </w:t>
      </w:r>
      <w:r w:rsidR="005F5E81" w:rsidRPr="002E0002">
        <w:rPr>
          <w:rFonts w:ascii="Times New Roman" w:hAnsi="Times New Roman" w:cs="Times New Roman"/>
          <w:sz w:val="24"/>
          <w:szCs w:val="24"/>
        </w:rPr>
        <w:t>Listen: Ayarkhaan, “Dedication to the Blacksmith’s Patron” and “</w:t>
      </w:r>
      <w:r w:rsidR="002D3B75">
        <w:rPr>
          <w:rFonts w:ascii="Times New Roman" w:hAnsi="Times New Roman" w:cs="Times New Roman"/>
          <w:sz w:val="24"/>
          <w:szCs w:val="24"/>
        </w:rPr>
        <w:t>Sparkling Rhythms</w:t>
      </w:r>
      <w:r w:rsidR="00451460">
        <w:rPr>
          <w:rFonts w:ascii="Times New Roman" w:hAnsi="Times New Roman" w:cs="Times New Roman"/>
          <w:sz w:val="24"/>
          <w:szCs w:val="24"/>
        </w:rPr>
        <w:t>,</w:t>
      </w:r>
      <w:r w:rsidR="005F5E81" w:rsidRPr="002E0002">
        <w:rPr>
          <w:rFonts w:ascii="Times New Roman" w:hAnsi="Times New Roman" w:cs="Times New Roman"/>
          <w:sz w:val="24"/>
          <w:szCs w:val="24"/>
        </w:rPr>
        <w:t>”</w:t>
      </w:r>
      <w:r w:rsidR="00451460">
        <w:rPr>
          <w:rFonts w:ascii="Times New Roman" w:hAnsi="Times New Roman" w:cs="Times New Roman"/>
          <w:sz w:val="24"/>
          <w:szCs w:val="24"/>
        </w:rPr>
        <w:t xml:space="preserve"> </w:t>
      </w:r>
      <w:r w:rsidR="00631963"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631963" w:rsidRPr="002E0002">
        <w:rPr>
          <w:rFonts w:ascii="Times New Roman" w:hAnsi="Times New Roman" w:cs="Times New Roman"/>
          <w:b/>
          <w:bCs/>
          <w:sz w:val="24"/>
          <w:szCs w:val="24"/>
        </w:rPr>
        <w:t xml:space="preserve"> due.</w:t>
      </w:r>
    </w:p>
    <w:p w14:paraId="54255D96" w14:textId="77777777" w:rsidR="009120F8" w:rsidRPr="002E0002" w:rsidRDefault="009120F8" w:rsidP="000B60EA">
      <w:pPr>
        <w:rPr>
          <w:rFonts w:ascii="Times New Roman" w:hAnsi="Times New Roman" w:cs="Times New Roman"/>
          <w:sz w:val="24"/>
          <w:szCs w:val="24"/>
        </w:rPr>
      </w:pPr>
    </w:p>
    <w:p w14:paraId="059CAF43" w14:textId="4AC18AF9"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3, Soundscapes</w:t>
      </w:r>
    </w:p>
    <w:p w14:paraId="66FC572F" w14:textId="3CE90F98"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September 14</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BE7E83" w:rsidRPr="002E0002">
        <w:rPr>
          <w:rFonts w:ascii="Times New Roman" w:hAnsi="Times New Roman" w:cs="Times New Roman"/>
          <w:sz w:val="24"/>
          <w:szCs w:val="24"/>
        </w:rPr>
        <w:t xml:space="preserve"> </w:t>
      </w:r>
      <w:r w:rsidR="00CC00C3">
        <w:rPr>
          <w:rFonts w:ascii="Times New Roman" w:hAnsi="Times New Roman" w:cs="Times New Roman"/>
          <w:sz w:val="24"/>
          <w:szCs w:val="24"/>
        </w:rPr>
        <w:t xml:space="preserve">Watch: Week 3 Lecture, Read: </w:t>
      </w:r>
      <w:r w:rsidR="004A22FC" w:rsidRPr="002E0002">
        <w:rPr>
          <w:rFonts w:ascii="Times New Roman" w:hAnsi="Times New Roman" w:cs="Times New Roman"/>
          <w:sz w:val="24"/>
          <w:szCs w:val="24"/>
        </w:rPr>
        <w:t>Samuels et. al, “Soundscapes: Toward a Sounded Anthropology”</w:t>
      </w:r>
    </w:p>
    <w:p w14:paraId="79A9889A" w14:textId="03446904"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September 16</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BE7E83" w:rsidRPr="002E0002">
        <w:rPr>
          <w:rFonts w:ascii="Times New Roman" w:hAnsi="Times New Roman" w:cs="Times New Roman"/>
          <w:sz w:val="24"/>
          <w:szCs w:val="24"/>
        </w:rPr>
        <w:t xml:space="preserve"> </w:t>
      </w:r>
      <w:r w:rsidR="00631963" w:rsidRPr="002E0002">
        <w:rPr>
          <w:rFonts w:ascii="Times New Roman" w:hAnsi="Times New Roman" w:cs="Times New Roman"/>
          <w:sz w:val="24"/>
          <w:szCs w:val="24"/>
        </w:rPr>
        <w:t xml:space="preserve">Read: </w:t>
      </w:r>
      <w:r w:rsidR="00821DD3" w:rsidRPr="002E0002">
        <w:rPr>
          <w:rFonts w:ascii="Times New Roman" w:hAnsi="Times New Roman" w:cs="Times New Roman"/>
          <w:sz w:val="24"/>
          <w:szCs w:val="24"/>
        </w:rPr>
        <w:t>Levin and Süzükei, “Where Rivers and Mountains Sing. Ch. 2: The World is Alive with the Music of Sound.”</w:t>
      </w:r>
    </w:p>
    <w:p w14:paraId="78B8590A" w14:textId="2B61F705" w:rsidR="000B60EA" w:rsidRPr="002E0002"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September 18</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704732" w:rsidRPr="002E0002">
        <w:rPr>
          <w:rFonts w:ascii="Times New Roman" w:hAnsi="Times New Roman" w:cs="Times New Roman"/>
          <w:sz w:val="24"/>
          <w:szCs w:val="24"/>
        </w:rPr>
        <w:t xml:space="preserve"> </w:t>
      </w:r>
      <w:r w:rsidR="00821DD3" w:rsidRPr="002E0002">
        <w:rPr>
          <w:rFonts w:ascii="Times New Roman" w:hAnsi="Times New Roman" w:cs="Times New Roman"/>
          <w:sz w:val="24"/>
          <w:szCs w:val="24"/>
        </w:rPr>
        <w:t>Listen: Selected tracks from Levin and Süzükei, “Where Rivers and Mountains Sing” companion recordings.</w:t>
      </w:r>
      <w:r w:rsidR="00631963"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631963" w:rsidRPr="002E0002">
        <w:rPr>
          <w:rFonts w:ascii="Times New Roman" w:hAnsi="Times New Roman" w:cs="Times New Roman"/>
          <w:b/>
          <w:bCs/>
          <w:sz w:val="24"/>
          <w:szCs w:val="24"/>
        </w:rPr>
        <w:t xml:space="preserve"> due.</w:t>
      </w:r>
    </w:p>
    <w:p w14:paraId="55A37E6B" w14:textId="77777777" w:rsidR="00631963" w:rsidRPr="002E0002" w:rsidRDefault="00631963" w:rsidP="000B60EA">
      <w:pPr>
        <w:rPr>
          <w:rFonts w:ascii="Times New Roman" w:hAnsi="Times New Roman" w:cs="Times New Roman"/>
          <w:b/>
          <w:bCs/>
          <w:sz w:val="24"/>
          <w:szCs w:val="24"/>
        </w:rPr>
      </w:pPr>
    </w:p>
    <w:p w14:paraId="06E3A283" w14:textId="35535769"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4, </w:t>
      </w:r>
      <w:r w:rsidR="00D91ACB" w:rsidRPr="002E0002">
        <w:rPr>
          <w:rFonts w:ascii="Times New Roman" w:hAnsi="Times New Roman" w:cs="Times New Roman"/>
          <w:b/>
          <w:bCs/>
          <w:sz w:val="24"/>
          <w:szCs w:val="24"/>
        </w:rPr>
        <w:t>Cosmological Soundscapes</w:t>
      </w:r>
    </w:p>
    <w:p w14:paraId="65DE2D44" w14:textId="64A6E8D2"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September 21</w:t>
      </w:r>
      <w:r w:rsidRPr="002E0002">
        <w:rPr>
          <w:rFonts w:ascii="Times New Roman" w:hAnsi="Times New Roman" w:cs="Times New Roman"/>
          <w:sz w:val="24"/>
          <w:szCs w:val="24"/>
          <w:u w:val="single"/>
          <w:vertAlign w:val="superscript"/>
        </w:rPr>
        <w:t>st</w:t>
      </w:r>
      <w:r w:rsidRPr="002E0002">
        <w:rPr>
          <w:rFonts w:ascii="Times New Roman" w:hAnsi="Times New Roman" w:cs="Times New Roman"/>
          <w:sz w:val="24"/>
          <w:szCs w:val="24"/>
          <w:u w:val="single"/>
        </w:rPr>
        <w:t>:</w:t>
      </w:r>
      <w:r w:rsidR="00A7783E" w:rsidRPr="002E0002">
        <w:rPr>
          <w:rFonts w:ascii="Times New Roman" w:hAnsi="Times New Roman" w:cs="Times New Roman"/>
          <w:sz w:val="24"/>
          <w:szCs w:val="24"/>
        </w:rPr>
        <w:t xml:space="preserve"> </w:t>
      </w:r>
      <w:r w:rsidR="00CC00C3">
        <w:rPr>
          <w:rFonts w:ascii="Times New Roman" w:hAnsi="Times New Roman" w:cs="Times New Roman"/>
          <w:sz w:val="24"/>
          <w:szCs w:val="24"/>
        </w:rPr>
        <w:t>Watch: Week 4 Lecture</w:t>
      </w:r>
    </w:p>
    <w:p w14:paraId="177B73F4" w14:textId="29058FF9" w:rsidR="000B60EA" w:rsidRPr="002E0002" w:rsidRDefault="000B60EA" w:rsidP="00D91ACB">
      <w:pPr>
        <w:rPr>
          <w:rFonts w:ascii="Times New Roman" w:hAnsi="Times New Roman" w:cs="Times New Roman"/>
          <w:sz w:val="24"/>
          <w:szCs w:val="24"/>
        </w:rPr>
      </w:pPr>
      <w:r w:rsidRPr="002E0002">
        <w:rPr>
          <w:rFonts w:ascii="Times New Roman" w:hAnsi="Times New Roman" w:cs="Times New Roman"/>
          <w:sz w:val="24"/>
          <w:szCs w:val="24"/>
          <w:u w:val="single"/>
        </w:rPr>
        <w:t>Wednesday, September 23</w:t>
      </w:r>
      <w:r w:rsidRPr="002E0002">
        <w:rPr>
          <w:rFonts w:ascii="Times New Roman" w:hAnsi="Times New Roman" w:cs="Times New Roman"/>
          <w:sz w:val="24"/>
          <w:szCs w:val="24"/>
          <w:u w:val="single"/>
          <w:vertAlign w:val="superscript"/>
        </w:rPr>
        <w:t>rd</w:t>
      </w:r>
      <w:r w:rsidRPr="002E0002">
        <w:rPr>
          <w:rFonts w:ascii="Times New Roman" w:hAnsi="Times New Roman" w:cs="Times New Roman"/>
          <w:sz w:val="24"/>
          <w:szCs w:val="24"/>
          <w:u w:val="single"/>
        </w:rPr>
        <w:t>:</w:t>
      </w:r>
      <w:r w:rsidR="00D91ACB" w:rsidRPr="002E0002">
        <w:rPr>
          <w:rFonts w:ascii="Times New Roman" w:hAnsi="Times New Roman" w:cs="Times New Roman"/>
          <w:sz w:val="24"/>
          <w:szCs w:val="24"/>
        </w:rPr>
        <w:t xml:space="preserve"> </w:t>
      </w:r>
      <w:r w:rsidR="00CC00C3">
        <w:rPr>
          <w:rFonts w:ascii="Times New Roman" w:hAnsi="Times New Roman" w:cs="Times New Roman"/>
          <w:sz w:val="24"/>
          <w:szCs w:val="24"/>
        </w:rPr>
        <w:t xml:space="preserve">Read: </w:t>
      </w:r>
      <w:r w:rsidR="00CC00C3" w:rsidRPr="002E0002">
        <w:rPr>
          <w:rFonts w:ascii="Times New Roman" w:hAnsi="Times New Roman" w:cs="Times New Roman"/>
          <w:sz w:val="24"/>
          <w:szCs w:val="24"/>
        </w:rPr>
        <w:t>Yoon, “What's in the Song? Urtyn duu as Sonic "Ritual" Among Mongolian Herder-singers.”</w:t>
      </w:r>
    </w:p>
    <w:p w14:paraId="3024EA11" w14:textId="36E7E74C" w:rsidR="000B60EA"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September 25</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631963" w:rsidRPr="002E0002">
        <w:rPr>
          <w:rFonts w:ascii="Times New Roman" w:hAnsi="Times New Roman" w:cs="Times New Roman"/>
          <w:sz w:val="24"/>
          <w:szCs w:val="24"/>
        </w:rPr>
        <w:t xml:space="preserve"> </w:t>
      </w:r>
      <w:r w:rsidR="00AE0542" w:rsidRPr="002E0002">
        <w:rPr>
          <w:rFonts w:ascii="Times New Roman" w:hAnsi="Times New Roman" w:cs="Times New Roman"/>
          <w:sz w:val="24"/>
          <w:szCs w:val="24"/>
        </w:rPr>
        <w:t>Listen: Namjilyn Norovbanzad, “Uyakhan Zambuu Tiviin Naran</w:t>
      </w:r>
      <w:r w:rsidR="007673E7" w:rsidRPr="002E0002">
        <w:rPr>
          <w:rFonts w:ascii="Times New Roman" w:hAnsi="Times New Roman" w:cs="Times New Roman"/>
          <w:sz w:val="24"/>
          <w:szCs w:val="24"/>
        </w:rPr>
        <w:t>,</w:t>
      </w:r>
      <w:r w:rsidR="00AE0542" w:rsidRPr="002E0002">
        <w:rPr>
          <w:rFonts w:ascii="Times New Roman" w:hAnsi="Times New Roman" w:cs="Times New Roman"/>
          <w:sz w:val="24"/>
          <w:szCs w:val="24"/>
        </w:rPr>
        <w:t>”</w:t>
      </w:r>
      <w:r w:rsidR="007673E7" w:rsidRPr="002E0002">
        <w:rPr>
          <w:rFonts w:ascii="Times New Roman" w:hAnsi="Times New Roman" w:cs="Times New Roman"/>
          <w:sz w:val="24"/>
          <w:szCs w:val="24"/>
        </w:rPr>
        <w:t xml:space="preserve"> and “Kherlengiin Barya</w:t>
      </w:r>
      <w:r w:rsidR="00631963" w:rsidRPr="002E0002">
        <w:rPr>
          <w:rFonts w:ascii="Times New Roman" w:hAnsi="Times New Roman" w:cs="Times New Roman"/>
          <w:sz w:val="24"/>
          <w:szCs w:val="24"/>
        </w:rPr>
        <w:t>.</w:t>
      </w:r>
      <w:r w:rsidR="007673E7" w:rsidRPr="002E0002">
        <w:rPr>
          <w:rFonts w:ascii="Times New Roman" w:hAnsi="Times New Roman" w:cs="Times New Roman"/>
          <w:sz w:val="24"/>
          <w:szCs w:val="24"/>
        </w:rPr>
        <w:t>”</w:t>
      </w:r>
      <w:r w:rsidR="00631963"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631963" w:rsidRPr="002E0002">
        <w:rPr>
          <w:rFonts w:ascii="Times New Roman" w:hAnsi="Times New Roman" w:cs="Times New Roman"/>
          <w:b/>
          <w:bCs/>
          <w:sz w:val="24"/>
          <w:szCs w:val="24"/>
        </w:rPr>
        <w:t xml:space="preserve"> due.</w:t>
      </w:r>
    </w:p>
    <w:p w14:paraId="1A81C877" w14:textId="7FF42D8E" w:rsidR="00CC00C3" w:rsidRPr="00CC00C3" w:rsidRDefault="00CC00C3" w:rsidP="000B60EA">
      <w:pPr>
        <w:rPr>
          <w:rFonts w:ascii="Times New Roman" w:hAnsi="Times New Roman" w:cs="Times New Roman"/>
          <w:sz w:val="24"/>
          <w:szCs w:val="24"/>
        </w:rPr>
      </w:pPr>
      <w:r>
        <w:rPr>
          <w:rFonts w:ascii="Times New Roman" w:hAnsi="Times New Roman" w:cs="Times New Roman"/>
          <w:sz w:val="24"/>
          <w:szCs w:val="24"/>
          <w:u w:val="single"/>
        </w:rPr>
        <w:t>Supplemental Readings:</w:t>
      </w:r>
      <w:r>
        <w:rPr>
          <w:rFonts w:ascii="Times New Roman" w:hAnsi="Times New Roman" w:cs="Times New Roman"/>
          <w:sz w:val="24"/>
          <w:szCs w:val="24"/>
        </w:rPr>
        <w:t xml:space="preserve"> </w:t>
      </w:r>
      <w:r w:rsidRPr="002E0002">
        <w:rPr>
          <w:rFonts w:ascii="Times New Roman" w:hAnsi="Times New Roman" w:cs="Times New Roman"/>
          <w:sz w:val="24"/>
          <w:szCs w:val="24"/>
        </w:rPr>
        <w:t>Hesselink and Petty, “Landscape and Soundscape: Geomantic Spatial Mapping in Korean Traditional Music.”</w:t>
      </w:r>
    </w:p>
    <w:p w14:paraId="65700FB9" w14:textId="77777777" w:rsidR="007673E7" w:rsidRPr="002E0002" w:rsidRDefault="007673E7" w:rsidP="000B60EA">
      <w:pPr>
        <w:rPr>
          <w:rFonts w:ascii="Times New Roman" w:hAnsi="Times New Roman" w:cs="Times New Roman"/>
          <w:sz w:val="24"/>
          <w:szCs w:val="24"/>
        </w:rPr>
      </w:pPr>
    </w:p>
    <w:p w14:paraId="133461B9" w14:textId="153CAA3C"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5, </w:t>
      </w:r>
      <w:r w:rsidR="00956BF8">
        <w:rPr>
          <w:rFonts w:ascii="Times New Roman" w:hAnsi="Times New Roman" w:cs="Times New Roman"/>
          <w:b/>
          <w:bCs/>
          <w:sz w:val="24"/>
          <w:szCs w:val="24"/>
        </w:rPr>
        <w:t>Mediated</w:t>
      </w:r>
      <w:r w:rsidR="00DE75F3" w:rsidRPr="002E0002">
        <w:rPr>
          <w:rFonts w:ascii="Times New Roman" w:hAnsi="Times New Roman" w:cs="Times New Roman"/>
          <w:b/>
          <w:bCs/>
          <w:sz w:val="24"/>
          <w:szCs w:val="24"/>
        </w:rPr>
        <w:t xml:space="preserve"> Soundscapes</w:t>
      </w:r>
    </w:p>
    <w:p w14:paraId="5B95BDFD" w14:textId="77777777"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September 28</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Yom Kippur – No class</w:t>
      </w:r>
    </w:p>
    <w:p w14:paraId="587ABA5A" w14:textId="25C51BB9" w:rsidR="00DE75F3" w:rsidRPr="002E0002" w:rsidRDefault="000B60EA" w:rsidP="00DE75F3">
      <w:pPr>
        <w:rPr>
          <w:rFonts w:ascii="Times New Roman" w:hAnsi="Times New Roman" w:cs="Times New Roman"/>
          <w:sz w:val="24"/>
          <w:szCs w:val="24"/>
        </w:rPr>
      </w:pPr>
      <w:r w:rsidRPr="002E0002">
        <w:rPr>
          <w:rFonts w:ascii="Times New Roman" w:hAnsi="Times New Roman" w:cs="Times New Roman"/>
          <w:sz w:val="24"/>
          <w:szCs w:val="24"/>
          <w:u w:val="single"/>
        </w:rPr>
        <w:t>Wednesday, September 30</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DE75F3" w:rsidRPr="002E0002">
        <w:rPr>
          <w:rFonts w:ascii="Times New Roman" w:hAnsi="Times New Roman" w:cs="Times New Roman"/>
          <w:sz w:val="24"/>
          <w:szCs w:val="24"/>
        </w:rPr>
        <w:t xml:space="preserve"> </w:t>
      </w:r>
      <w:r w:rsidR="00931A69">
        <w:rPr>
          <w:rFonts w:ascii="Times New Roman" w:hAnsi="Times New Roman" w:cs="Times New Roman"/>
          <w:sz w:val="24"/>
          <w:szCs w:val="24"/>
        </w:rPr>
        <w:t xml:space="preserve">Read: </w:t>
      </w:r>
      <w:r w:rsidR="00DE75F3" w:rsidRPr="002E0002">
        <w:rPr>
          <w:rFonts w:ascii="Times New Roman" w:hAnsi="Times New Roman" w:cs="Times New Roman"/>
          <w:sz w:val="24"/>
          <w:szCs w:val="24"/>
        </w:rPr>
        <w:t>Tan, “Megaphones Hiding in Trees: Civic Instruction</w:t>
      </w:r>
    </w:p>
    <w:p w14:paraId="1AA66D34" w14:textId="1F8676B3" w:rsidR="000B60EA" w:rsidRPr="002E0002" w:rsidRDefault="00DE75F3" w:rsidP="00DE75F3">
      <w:pPr>
        <w:rPr>
          <w:rFonts w:ascii="Times New Roman" w:hAnsi="Times New Roman" w:cs="Times New Roman"/>
          <w:sz w:val="24"/>
          <w:szCs w:val="24"/>
        </w:rPr>
      </w:pPr>
      <w:r w:rsidRPr="002E0002">
        <w:rPr>
          <w:rFonts w:ascii="Times New Roman" w:hAnsi="Times New Roman" w:cs="Times New Roman"/>
          <w:sz w:val="24"/>
          <w:szCs w:val="24"/>
        </w:rPr>
        <w:t>via Mediated Soundscapes in Places of Natural Beauty</w:t>
      </w:r>
      <w:r w:rsidR="001827BD">
        <w:rPr>
          <w:rFonts w:ascii="Times New Roman" w:hAnsi="Times New Roman" w:cs="Times New Roman"/>
          <w:sz w:val="24"/>
          <w:szCs w:val="24"/>
        </w:rPr>
        <w:t xml:space="preserve"> </w:t>
      </w:r>
      <w:r w:rsidRPr="002E0002">
        <w:rPr>
          <w:rFonts w:ascii="Times New Roman" w:hAnsi="Times New Roman" w:cs="Times New Roman"/>
          <w:sz w:val="24"/>
          <w:szCs w:val="24"/>
        </w:rPr>
        <w:t>in China</w:t>
      </w:r>
      <w:r w:rsidR="001827BD">
        <w:rPr>
          <w:rFonts w:ascii="Times New Roman" w:hAnsi="Times New Roman" w:cs="Times New Roman"/>
          <w:sz w:val="24"/>
          <w:szCs w:val="24"/>
        </w:rPr>
        <w:t>”</w:t>
      </w:r>
    </w:p>
    <w:p w14:paraId="7DB812A4" w14:textId="39B8F06F"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Friday, October 2</w:t>
      </w:r>
      <w:r w:rsidRPr="002E0002">
        <w:rPr>
          <w:rFonts w:ascii="Times New Roman" w:hAnsi="Times New Roman" w:cs="Times New Roman"/>
          <w:sz w:val="24"/>
          <w:szCs w:val="24"/>
          <w:u w:val="single"/>
          <w:vertAlign w:val="superscript"/>
        </w:rPr>
        <w:t>nd</w:t>
      </w:r>
      <w:r w:rsidRPr="002E0002">
        <w:rPr>
          <w:rFonts w:ascii="Times New Roman" w:hAnsi="Times New Roman" w:cs="Times New Roman"/>
          <w:sz w:val="24"/>
          <w:szCs w:val="24"/>
          <w:u w:val="single"/>
        </w:rPr>
        <w:t>:</w:t>
      </w:r>
      <w:r w:rsidR="00631963"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 xml:space="preserve">Forum post </w:t>
      </w:r>
      <w:r w:rsidR="00631963" w:rsidRPr="002E0002">
        <w:rPr>
          <w:rFonts w:ascii="Times New Roman" w:hAnsi="Times New Roman" w:cs="Times New Roman"/>
          <w:b/>
          <w:bCs/>
          <w:sz w:val="24"/>
          <w:szCs w:val="24"/>
        </w:rPr>
        <w:t>due.</w:t>
      </w:r>
    </w:p>
    <w:p w14:paraId="19B02AF8" w14:textId="77777777" w:rsidR="000B60EA" w:rsidRPr="002E0002" w:rsidRDefault="000B60EA" w:rsidP="000B60EA">
      <w:pPr>
        <w:rPr>
          <w:rFonts w:ascii="Times New Roman" w:hAnsi="Times New Roman" w:cs="Times New Roman"/>
          <w:b/>
          <w:bCs/>
          <w:sz w:val="24"/>
          <w:szCs w:val="24"/>
        </w:rPr>
      </w:pPr>
    </w:p>
    <w:p w14:paraId="77BC4388" w14:textId="61BD08C1"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6, </w:t>
      </w:r>
      <w:r w:rsidR="002136F1" w:rsidRPr="002E0002">
        <w:rPr>
          <w:rFonts w:ascii="Times New Roman" w:hAnsi="Times New Roman" w:cs="Times New Roman"/>
          <w:b/>
          <w:bCs/>
          <w:sz w:val="24"/>
          <w:szCs w:val="24"/>
        </w:rPr>
        <w:t>Cultural and Ecological Sustainability</w:t>
      </w:r>
      <w:r w:rsidR="0068335E" w:rsidRPr="002E0002">
        <w:rPr>
          <w:rFonts w:ascii="Times New Roman" w:hAnsi="Times New Roman" w:cs="Times New Roman"/>
          <w:b/>
          <w:bCs/>
          <w:sz w:val="24"/>
          <w:szCs w:val="24"/>
        </w:rPr>
        <w:t xml:space="preserve"> </w:t>
      </w:r>
    </w:p>
    <w:p w14:paraId="0C779E16" w14:textId="3F0E73E2"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October 5</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A7783E" w:rsidRPr="002E0002">
        <w:rPr>
          <w:rFonts w:ascii="Times New Roman" w:hAnsi="Times New Roman" w:cs="Times New Roman"/>
          <w:sz w:val="24"/>
          <w:szCs w:val="24"/>
        </w:rPr>
        <w:t xml:space="preserve"> </w:t>
      </w:r>
      <w:r w:rsidR="00CC00C3">
        <w:rPr>
          <w:rFonts w:ascii="Times New Roman" w:hAnsi="Times New Roman" w:cs="Times New Roman"/>
          <w:sz w:val="24"/>
          <w:szCs w:val="24"/>
        </w:rPr>
        <w:t>Watch: Week 6 Lecture</w:t>
      </w:r>
    </w:p>
    <w:p w14:paraId="1F9CF83E" w14:textId="258CB61D" w:rsidR="00522DD6" w:rsidRPr="002E0002" w:rsidRDefault="000B60EA" w:rsidP="00522DD6">
      <w:pPr>
        <w:rPr>
          <w:rFonts w:ascii="Times New Roman" w:hAnsi="Times New Roman" w:cs="Times New Roman"/>
          <w:sz w:val="24"/>
          <w:szCs w:val="24"/>
        </w:rPr>
      </w:pPr>
      <w:r w:rsidRPr="002E0002">
        <w:rPr>
          <w:rFonts w:ascii="Times New Roman" w:hAnsi="Times New Roman" w:cs="Times New Roman"/>
          <w:sz w:val="24"/>
          <w:szCs w:val="24"/>
          <w:u w:val="single"/>
        </w:rPr>
        <w:t>Wednesday, October 7</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0C06A5" w:rsidRPr="002E0002">
        <w:rPr>
          <w:rFonts w:ascii="Times New Roman" w:hAnsi="Times New Roman" w:cs="Times New Roman"/>
          <w:sz w:val="24"/>
          <w:szCs w:val="24"/>
        </w:rPr>
        <w:t xml:space="preserve"> </w:t>
      </w:r>
      <w:r w:rsidR="00631963" w:rsidRPr="002E0002">
        <w:rPr>
          <w:rFonts w:ascii="Times New Roman" w:hAnsi="Times New Roman" w:cs="Times New Roman"/>
          <w:sz w:val="24"/>
          <w:szCs w:val="24"/>
        </w:rPr>
        <w:t xml:space="preserve">Read: </w:t>
      </w:r>
      <w:r w:rsidR="00522DD6" w:rsidRPr="002E0002">
        <w:rPr>
          <w:rFonts w:ascii="Times New Roman" w:hAnsi="Times New Roman" w:cs="Times New Roman"/>
          <w:sz w:val="24"/>
          <w:szCs w:val="24"/>
        </w:rPr>
        <w:t>Edw</w:t>
      </w:r>
      <w:r w:rsidR="00204667" w:rsidRPr="002E0002">
        <w:rPr>
          <w:rFonts w:ascii="Times New Roman" w:hAnsi="Times New Roman" w:cs="Times New Roman"/>
          <w:sz w:val="24"/>
          <w:szCs w:val="24"/>
        </w:rPr>
        <w:t>a</w:t>
      </w:r>
      <w:r w:rsidR="00522DD6" w:rsidRPr="002E0002">
        <w:rPr>
          <w:rFonts w:ascii="Times New Roman" w:hAnsi="Times New Roman" w:cs="Times New Roman"/>
          <w:sz w:val="24"/>
          <w:szCs w:val="24"/>
        </w:rPr>
        <w:t>rds, “A Field Report from Okinawa, Japan: Applied</w:t>
      </w:r>
    </w:p>
    <w:p w14:paraId="63F87833" w14:textId="0ED20872" w:rsidR="000B60EA" w:rsidRPr="002E0002" w:rsidRDefault="00522DD6" w:rsidP="00522DD6">
      <w:pPr>
        <w:rPr>
          <w:rFonts w:ascii="Times New Roman" w:hAnsi="Times New Roman" w:cs="Times New Roman"/>
          <w:sz w:val="24"/>
          <w:szCs w:val="24"/>
        </w:rPr>
      </w:pPr>
      <w:r w:rsidRPr="002E0002">
        <w:rPr>
          <w:rFonts w:ascii="Times New Roman" w:hAnsi="Times New Roman" w:cs="Times New Roman"/>
          <w:sz w:val="24"/>
          <w:szCs w:val="24"/>
        </w:rPr>
        <w:t>Ecomusicology and the 100-Year Kuruchi Forest Project.”</w:t>
      </w:r>
    </w:p>
    <w:p w14:paraId="5DDE45E9" w14:textId="50E3D2C2" w:rsidR="000B60EA" w:rsidRDefault="000B60EA" w:rsidP="0068335E">
      <w:pPr>
        <w:rPr>
          <w:rFonts w:ascii="Times New Roman" w:hAnsi="Times New Roman" w:cs="Times New Roman"/>
          <w:b/>
          <w:bCs/>
          <w:sz w:val="24"/>
          <w:szCs w:val="24"/>
        </w:rPr>
      </w:pPr>
      <w:r w:rsidRPr="002E0002">
        <w:rPr>
          <w:rFonts w:ascii="Times New Roman" w:hAnsi="Times New Roman" w:cs="Times New Roman"/>
          <w:sz w:val="24"/>
          <w:szCs w:val="24"/>
          <w:u w:val="single"/>
        </w:rPr>
        <w:t>Friday, October 9</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EF0753">
        <w:rPr>
          <w:rFonts w:ascii="Times New Roman" w:hAnsi="Times New Roman" w:cs="Times New Roman"/>
          <w:sz w:val="24"/>
          <w:szCs w:val="24"/>
        </w:rPr>
        <w:t xml:space="preserve"> Listen: The Boom, “Shima Uta.”</w:t>
      </w:r>
      <w:r w:rsidR="00631963"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631963" w:rsidRPr="002E0002">
        <w:rPr>
          <w:rFonts w:ascii="Times New Roman" w:hAnsi="Times New Roman" w:cs="Times New Roman"/>
          <w:b/>
          <w:bCs/>
          <w:sz w:val="24"/>
          <w:szCs w:val="24"/>
        </w:rPr>
        <w:t xml:space="preserve"> due.</w:t>
      </w:r>
    </w:p>
    <w:p w14:paraId="2EA721A3" w14:textId="1AEDC7E7" w:rsidR="00CC00C3" w:rsidRPr="00CC00C3" w:rsidRDefault="00CC00C3" w:rsidP="0068335E">
      <w:pPr>
        <w:rPr>
          <w:rFonts w:ascii="Times New Roman" w:hAnsi="Times New Roman" w:cs="Times New Roman"/>
          <w:sz w:val="24"/>
          <w:szCs w:val="24"/>
        </w:rPr>
      </w:pPr>
      <w:r>
        <w:rPr>
          <w:rFonts w:ascii="Times New Roman" w:hAnsi="Times New Roman" w:cs="Times New Roman"/>
          <w:sz w:val="24"/>
          <w:szCs w:val="24"/>
          <w:u w:val="single"/>
        </w:rPr>
        <w:t>Supplemental Readings:</w:t>
      </w:r>
      <w:r w:rsidRPr="002E0002">
        <w:rPr>
          <w:rFonts w:ascii="Times New Roman" w:hAnsi="Times New Roman" w:cs="Times New Roman"/>
          <w:sz w:val="24"/>
          <w:szCs w:val="24"/>
        </w:rPr>
        <w:t xml:space="preserve"> Guy, “Garbage Truck Music and Sustainability in Contemporary Taiwan: From Cockroaches to Beethoven and Beyond”</w:t>
      </w:r>
      <w:r w:rsidR="00EA1F47">
        <w:rPr>
          <w:rFonts w:ascii="Times New Roman" w:hAnsi="Times New Roman" w:cs="Times New Roman"/>
          <w:sz w:val="24"/>
          <w:szCs w:val="24"/>
        </w:rPr>
        <w:t xml:space="preserve"> (</w:t>
      </w:r>
      <w:r w:rsidR="00EA1F47" w:rsidRPr="002E0002">
        <w:rPr>
          <w:rFonts w:ascii="Times New Roman" w:hAnsi="Times New Roman" w:cs="Times New Roman"/>
          <w:sz w:val="24"/>
          <w:szCs w:val="24"/>
        </w:rPr>
        <w:t>Listen: Luo Dayou, “Super Citizens” and Wang Xiaofan, “Recycling Truck.”</w:t>
      </w:r>
      <w:r w:rsidR="00EA1F47">
        <w:rPr>
          <w:rFonts w:ascii="Times New Roman" w:hAnsi="Times New Roman" w:cs="Times New Roman"/>
          <w:sz w:val="24"/>
          <w:szCs w:val="24"/>
        </w:rPr>
        <w:t>)</w:t>
      </w:r>
    </w:p>
    <w:p w14:paraId="24A0693A" w14:textId="77777777" w:rsidR="00A9425F" w:rsidRPr="002E0002" w:rsidRDefault="00A9425F" w:rsidP="0068335E">
      <w:pPr>
        <w:rPr>
          <w:rFonts w:ascii="Times New Roman" w:hAnsi="Times New Roman" w:cs="Times New Roman"/>
          <w:sz w:val="24"/>
          <w:szCs w:val="24"/>
        </w:rPr>
      </w:pPr>
    </w:p>
    <w:p w14:paraId="5304C011" w14:textId="0DA589EF"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7,</w:t>
      </w:r>
      <w:r w:rsidR="00781E83" w:rsidRPr="002E0002">
        <w:rPr>
          <w:rFonts w:ascii="Times New Roman" w:hAnsi="Times New Roman" w:cs="Times New Roman"/>
          <w:b/>
          <w:bCs/>
          <w:sz w:val="24"/>
          <w:szCs w:val="24"/>
        </w:rPr>
        <w:t xml:space="preserve"> Heritage and Conservation</w:t>
      </w:r>
    </w:p>
    <w:p w14:paraId="78491B72" w14:textId="5DDD3BD8"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October 12</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896A44" w:rsidRPr="002E0002">
        <w:rPr>
          <w:rFonts w:ascii="Times New Roman" w:hAnsi="Times New Roman" w:cs="Times New Roman"/>
          <w:sz w:val="24"/>
          <w:szCs w:val="24"/>
        </w:rPr>
        <w:t xml:space="preserve"> </w:t>
      </w:r>
      <w:r w:rsidR="00931A69">
        <w:rPr>
          <w:rFonts w:ascii="Times New Roman" w:hAnsi="Times New Roman" w:cs="Times New Roman"/>
          <w:sz w:val="24"/>
          <w:szCs w:val="24"/>
        </w:rPr>
        <w:t>Watch: Week 7 Lecture</w:t>
      </w:r>
    </w:p>
    <w:p w14:paraId="27AEEB5D" w14:textId="70422FB2"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October 14</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781E83" w:rsidRPr="002E0002">
        <w:rPr>
          <w:rFonts w:ascii="Times New Roman" w:hAnsi="Times New Roman" w:cs="Times New Roman"/>
          <w:sz w:val="24"/>
          <w:szCs w:val="24"/>
        </w:rPr>
        <w:t xml:space="preserve"> </w:t>
      </w:r>
      <w:r w:rsidR="00931A69">
        <w:rPr>
          <w:rFonts w:ascii="Times New Roman" w:hAnsi="Times New Roman" w:cs="Times New Roman"/>
          <w:sz w:val="24"/>
          <w:szCs w:val="24"/>
        </w:rPr>
        <w:t xml:space="preserve">Read: </w:t>
      </w:r>
      <w:r w:rsidR="00931A69" w:rsidRPr="002E0002">
        <w:rPr>
          <w:rFonts w:ascii="Times New Roman" w:hAnsi="Times New Roman" w:cs="Times New Roman"/>
          <w:sz w:val="24"/>
          <w:szCs w:val="24"/>
        </w:rPr>
        <w:t>Howard, “SamulNori: Sustaining an Emerging Korean Percussion Tradition”</w:t>
      </w:r>
    </w:p>
    <w:p w14:paraId="2C87BED4" w14:textId="47A0DC02" w:rsidR="000B60EA"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October 16</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CE1C37" w:rsidRPr="002E0002">
        <w:rPr>
          <w:rFonts w:ascii="Times New Roman" w:hAnsi="Times New Roman" w:cs="Times New Roman"/>
          <w:sz w:val="24"/>
          <w:szCs w:val="24"/>
        </w:rPr>
        <w:t xml:space="preserve"> </w:t>
      </w:r>
      <w:r w:rsidR="00206556">
        <w:rPr>
          <w:rFonts w:ascii="Times New Roman" w:hAnsi="Times New Roman" w:cs="Times New Roman"/>
          <w:sz w:val="24"/>
          <w:szCs w:val="24"/>
        </w:rPr>
        <w:t xml:space="preserve">Listen: </w:t>
      </w:r>
      <w:r w:rsidR="00CE1C37" w:rsidRPr="002E0002">
        <w:rPr>
          <w:rFonts w:ascii="Times New Roman" w:hAnsi="Times New Roman" w:cs="Times New Roman"/>
          <w:sz w:val="24"/>
          <w:szCs w:val="24"/>
        </w:rPr>
        <w:t xml:space="preserve">Selected performances by Kim Duk-Soo, </w:t>
      </w:r>
      <w:r w:rsidR="00CE1C37" w:rsidRPr="002E0002">
        <w:rPr>
          <w:rFonts w:ascii="Times New Roman" w:hAnsi="Times New Roman" w:cs="Times New Roman"/>
          <w:b/>
          <w:bCs/>
          <w:sz w:val="24"/>
          <w:szCs w:val="24"/>
        </w:rPr>
        <w:t xml:space="preserve">No </w:t>
      </w:r>
      <w:r w:rsidR="00FE5B32">
        <w:rPr>
          <w:rFonts w:ascii="Times New Roman" w:hAnsi="Times New Roman" w:cs="Times New Roman"/>
          <w:b/>
          <w:bCs/>
          <w:sz w:val="24"/>
          <w:szCs w:val="24"/>
        </w:rPr>
        <w:t>forum post</w:t>
      </w:r>
      <w:r w:rsidR="00CE1C37" w:rsidRPr="002E0002">
        <w:rPr>
          <w:rFonts w:ascii="Times New Roman" w:hAnsi="Times New Roman" w:cs="Times New Roman"/>
          <w:b/>
          <w:bCs/>
          <w:sz w:val="24"/>
          <w:szCs w:val="24"/>
        </w:rPr>
        <w:t xml:space="preserve"> due</w:t>
      </w:r>
      <w:r w:rsidR="00FE5B32">
        <w:rPr>
          <w:rFonts w:ascii="Times New Roman" w:hAnsi="Times New Roman" w:cs="Times New Roman"/>
          <w:b/>
          <w:bCs/>
          <w:sz w:val="24"/>
          <w:szCs w:val="24"/>
        </w:rPr>
        <w:t>.</w:t>
      </w:r>
    </w:p>
    <w:p w14:paraId="55BD31BE" w14:textId="6AA58451" w:rsidR="00931A69" w:rsidRPr="00931A69" w:rsidRDefault="00931A69" w:rsidP="000B60EA">
      <w:pPr>
        <w:rPr>
          <w:rFonts w:ascii="Times New Roman" w:hAnsi="Times New Roman" w:cs="Times New Roman"/>
          <w:sz w:val="24"/>
          <w:szCs w:val="24"/>
        </w:rPr>
      </w:pPr>
      <w:r>
        <w:rPr>
          <w:rFonts w:ascii="Times New Roman" w:hAnsi="Times New Roman" w:cs="Times New Roman"/>
          <w:sz w:val="24"/>
          <w:szCs w:val="24"/>
          <w:u w:val="single"/>
        </w:rPr>
        <w:t>Supplemental Readings:</w:t>
      </w:r>
      <w:r>
        <w:rPr>
          <w:rFonts w:ascii="Times New Roman" w:hAnsi="Times New Roman" w:cs="Times New Roman"/>
          <w:sz w:val="24"/>
          <w:szCs w:val="24"/>
        </w:rPr>
        <w:t xml:space="preserve"> </w:t>
      </w:r>
      <w:r w:rsidRPr="002E0002">
        <w:rPr>
          <w:rFonts w:ascii="Times New Roman" w:hAnsi="Times New Roman" w:cs="Times New Roman"/>
          <w:sz w:val="24"/>
          <w:szCs w:val="24"/>
        </w:rPr>
        <w:t>Rees, “Environmental Crisis, Culture Loss, and a New Musical Aesthetic: China’s “Original Ecology Folksongs” In Theory and Practice”</w:t>
      </w:r>
    </w:p>
    <w:p w14:paraId="0F6F8FFB" w14:textId="1F194319" w:rsidR="008B730B" w:rsidRPr="002E0002" w:rsidRDefault="008B730B" w:rsidP="008B730B">
      <w:pPr>
        <w:jc w:val="center"/>
        <w:rPr>
          <w:rFonts w:ascii="Times New Roman" w:hAnsi="Times New Roman" w:cs="Times New Roman"/>
          <w:b/>
          <w:bCs/>
          <w:sz w:val="24"/>
          <w:szCs w:val="24"/>
        </w:rPr>
      </w:pPr>
      <w:r w:rsidRPr="002E0002">
        <w:rPr>
          <w:rFonts w:ascii="Times New Roman" w:hAnsi="Times New Roman" w:cs="Times New Roman"/>
          <w:b/>
          <w:bCs/>
          <w:sz w:val="24"/>
          <w:szCs w:val="24"/>
          <w:highlight w:val="yellow"/>
        </w:rPr>
        <w:t>Proposal Due October 16</w:t>
      </w:r>
      <w:r w:rsidRPr="002E0002">
        <w:rPr>
          <w:rFonts w:ascii="Times New Roman" w:hAnsi="Times New Roman" w:cs="Times New Roman"/>
          <w:b/>
          <w:bCs/>
          <w:sz w:val="24"/>
          <w:szCs w:val="24"/>
          <w:highlight w:val="yellow"/>
          <w:vertAlign w:val="superscript"/>
        </w:rPr>
        <w:t>th</w:t>
      </w:r>
      <w:r w:rsidRPr="002E0002">
        <w:rPr>
          <w:rFonts w:ascii="Times New Roman" w:hAnsi="Times New Roman" w:cs="Times New Roman"/>
          <w:b/>
          <w:bCs/>
          <w:sz w:val="24"/>
          <w:szCs w:val="24"/>
          <w:highlight w:val="yellow"/>
        </w:rPr>
        <w:t xml:space="preserve"> by 11:59pm</w:t>
      </w:r>
    </w:p>
    <w:p w14:paraId="0C1A66C7" w14:textId="271B65BB" w:rsidR="00A62977" w:rsidRPr="002E0002" w:rsidRDefault="00A62977" w:rsidP="000B60EA">
      <w:pPr>
        <w:rPr>
          <w:rFonts w:ascii="Times New Roman" w:hAnsi="Times New Roman" w:cs="Times New Roman"/>
          <w:sz w:val="24"/>
          <w:szCs w:val="24"/>
        </w:rPr>
      </w:pPr>
    </w:p>
    <w:p w14:paraId="6EB08D1A" w14:textId="643BEB54"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8, </w:t>
      </w:r>
      <w:proofErr w:type="gramStart"/>
      <w:r w:rsidR="00281E61" w:rsidRPr="002E0002">
        <w:rPr>
          <w:rFonts w:ascii="Times New Roman" w:hAnsi="Times New Roman" w:cs="Times New Roman"/>
          <w:b/>
          <w:bCs/>
          <w:sz w:val="24"/>
          <w:szCs w:val="24"/>
        </w:rPr>
        <w:t>Heritage</w:t>
      </w:r>
      <w:proofErr w:type="gramEnd"/>
      <w:r w:rsidR="00281E61" w:rsidRPr="002E0002">
        <w:rPr>
          <w:rFonts w:ascii="Times New Roman" w:hAnsi="Times New Roman" w:cs="Times New Roman"/>
          <w:b/>
          <w:bCs/>
          <w:sz w:val="24"/>
          <w:szCs w:val="24"/>
        </w:rPr>
        <w:t xml:space="preserve"> and Indigeneity</w:t>
      </w:r>
      <w:r w:rsidRPr="002E0002">
        <w:rPr>
          <w:rFonts w:ascii="Times New Roman" w:hAnsi="Times New Roman" w:cs="Times New Roman"/>
          <w:b/>
          <w:bCs/>
          <w:sz w:val="24"/>
          <w:szCs w:val="24"/>
        </w:rPr>
        <w:t xml:space="preserve"> </w:t>
      </w:r>
    </w:p>
    <w:p w14:paraId="45365673" w14:textId="38A88C05" w:rsidR="00614FDC"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October 19</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F83BDE" w:rsidRPr="002E0002">
        <w:rPr>
          <w:rFonts w:ascii="Times New Roman" w:hAnsi="Times New Roman" w:cs="Times New Roman"/>
          <w:sz w:val="24"/>
          <w:szCs w:val="24"/>
        </w:rPr>
        <w:t xml:space="preserve"> </w:t>
      </w:r>
      <w:r w:rsidR="00A6663F">
        <w:rPr>
          <w:rFonts w:ascii="Times New Roman" w:hAnsi="Times New Roman" w:cs="Times New Roman"/>
          <w:sz w:val="24"/>
          <w:szCs w:val="24"/>
        </w:rPr>
        <w:t>Watch: Week 8 Lecture</w:t>
      </w:r>
    </w:p>
    <w:p w14:paraId="616F8C8E" w14:textId="677E2A80"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October 21</w:t>
      </w:r>
      <w:r w:rsidRPr="002E0002">
        <w:rPr>
          <w:rFonts w:ascii="Times New Roman" w:hAnsi="Times New Roman" w:cs="Times New Roman"/>
          <w:sz w:val="24"/>
          <w:szCs w:val="24"/>
          <w:u w:val="single"/>
          <w:vertAlign w:val="superscript"/>
        </w:rPr>
        <w:t>st</w:t>
      </w:r>
      <w:r w:rsidRPr="002E0002">
        <w:rPr>
          <w:rFonts w:ascii="Times New Roman" w:hAnsi="Times New Roman" w:cs="Times New Roman"/>
          <w:sz w:val="24"/>
          <w:szCs w:val="24"/>
          <w:u w:val="single"/>
        </w:rPr>
        <w:t>:</w:t>
      </w:r>
      <w:r w:rsidR="00F83BDE" w:rsidRPr="002E0002">
        <w:rPr>
          <w:rFonts w:ascii="Times New Roman" w:hAnsi="Times New Roman" w:cs="Times New Roman"/>
          <w:sz w:val="24"/>
          <w:szCs w:val="24"/>
        </w:rPr>
        <w:t xml:space="preserve"> </w:t>
      </w:r>
      <w:r w:rsidR="00A6663F">
        <w:rPr>
          <w:rFonts w:ascii="Times New Roman" w:hAnsi="Times New Roman" w:cs="Times New Roman"/>
          <w:sz w:val="24"/>
          <w:szCs w:val="24"/>
        </w:rPr>
        <w:t xml:space="preserve">Read: </w:t>
      </w:r>
      <w:r w:rsidR="001E4EC6" w:rsidRPr="002E0002">
        <w:rPr>
          <w:rFonts w:ascii="Times New Roman" w:hAnsi="Times New Roman" w:cs="Times New Roman"/>
          <w:sz w:val="24"/>
          <w:szCs w:val="24"/>
        </w:rPr>
        <w:t>Hayward and Kuwahara, “Amami Shima Uta: Sustaining a Vernacular Popular Island Music in the Shadow of Mainstream Japanese Culture.”</w:t>
      </w:r>
    </w:p>
    <w:p w14:paraId="3D8444C7" w14:textId="37A63B8E" w:rsidR="0012031A"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October 23</w:t>
      </w:r>
      <w:r w:rsidRPr="002E0002">
        <w:rPr>
          <w:rFonts w:ascii="Times New Roman" w:hAnsi="Times New Roman" w:cs="Times New Roman"/>
          <w:sz w:val="24"/>
          <w:szCs w:val="24"/>
          <w:u w:val="single"/>
          <w:vertAlign w:val="superscript"/>
        </w:rPr>
        <w:t>rd</w:t>
      </w:r>
      <w:r w:rsidRPr="002E0002">
        <w:rPr>
          <w:rFonts w:ascii="Times New Roman" w:hAnsi="Times New Roman" w:cs="Times New Roman"/>
          <w:sz w:val="24"/>
          <w:szCs w:val="24"/>
          <w:u w:val="single"/>
        </w:rPr>
        <w:t>:</w:t>
      </w:r>
      <w:r w:rsidR="0012031A" w:rsidRPr="002E0002">
        <w:rPr>
          <w:rFonts w:ascii="Times New Roman" w:hAnsi="Times New Roman" w:cs="Times New Roman"/>
          <w:sz w:val="24"/>
          <w:szCs w:val="24"/>
        </w:rPr>
        <w:t xml:space="preserve"> Listen: Selected tracks from Mitsuyo Tohara</w:t>
      </w:r>
      <w:r w:rsidR="00A15574">
        <w:rPr>
          <w:rFonts w:ascii="Times New Roman" w:hAnsi="Times New Roman" w:cs="Times New Roman"/>
          <w:sz w:val="24"/>
          <w:szCs w:val="24"/>
        </w:rPr>
        <w:t>.</w:t>
      </w:r>
      <w:r w:rsidR="00CE1C37"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CE1C37" w:rsidRPr="002E0002">
        <w:rPr>
          <w:rFonts w:ascii="Times New Roman" w:hAnsi="Times New Roman" w:cs="Times New Roman"/>
          <w:b/>
          <w:bCs/>
          <w:sz w:val="24"/>
          <w:szCs w:val="24"/>
        </w:rPr>
        <w:t xml:space="preserve"> due.</w:t>
      </w:r>
    </w:p>
    <w:p w14:paraId="3245BE43" w14:textId="3C14E48E" w:rsidR="000713E3" w:rsidRPr="002E0002" w:rsidRDefault="000713E3" w:rsidP="000B60EA">
      <w:pPr>
        <w:rPr>
          <w:rFonts w:ascii="Times New Roman" w:hAnsi="Times New Roman" w:cs="Times New Roman"/>
          <w:b/>
          <w:bCs/>
          <w:sz w:val="24"/>
          <w:szCs w:val="24"/>
        </w:rPr>
      </w:pPr>
      <w:r>
        <w:rPr>
          <w:rFonts w:ascii="Times New Roman" w:hAnsi="Times New Roman" w:cs="Times New Roman"/>
          <w:sz w:val="24"/>
          <w:szCs w:val="24"/>
          <w:u w:val="single"/>
        </w:rPr>
        <w:lastRenderedPageBreak/>
        <w:t>Supplmental Readings:</w:t>
      </w:r>
      <w:r>
        <w:rPr>
          <w:rFonts w:ascii="Times New Roman" w:hAnsi="Times New Roman" w:cs="Times New Roman"/>
          <w:sz w:val="24"/>
          <w:szCs w:val="24"/>
        </w:rPr>
        <w:t xml:space="preserve"> </w:t>
      </w:r>
      <w:r w:rsidRPr="002E0002">
        <w:rPr>
          <w:rFonts w:ascii="Times New Roman" w:hAnsi="Times New Roman" w:cs="Times New Roman"/>
          <w:sz w:val="24"/>
          <w:szCs w:val="24"/>
        </w:rPr>
        <w:t>Wong, ““Original Ecology” Style of China’s Minority Performing Arts: Examples from Uyghur Music”</w:t>
      </w:r>
      <w:r w:rsidR="00A15574">
        <w:rPr>
          <w:rFonts w:ascii="Times New Roman" w:hAnsi="Times New Roman" w:cs="Times New Roman"/>
          <w:sz w:val="24"/>
          <w:szCs w:val="24"/>
        </w:rPr>
        <w:t xml:space="preserve"> (Listen: </w:t>
      </w:r>
      <w:r w:rsidR="00A15574" w:rsidRPr="002E0002">
        <w:rPr>
          <w:rFonts w:ascii="Times New Roman" w:hAnsi="Times New Roman" w:cs="Times New Roman"/>
          <w:sz w:val="24"/>
          <w:szCs w:val="24"/>
        </w:rPr>
        <w:t>Weli Dawut, “Ili Boyliri”</w:t>
      </w:r>
      <w:r w:rsidR="00A15574">
        <w:rPr>
          <w:rFonts w:ascii="Times New Roman" w:hAnsi="Times New Roman" w:cs="Times New Roman"/>
          <w:sz w:val="24"/>
          <w:szCs w:val="24"/>
        </w:rPr>
        <w:t>)</w:t>
      </w:r>
    </w:p>
    <w:p w14:paraId="2AEDEA92" w14:textId="77777777" w:rsidR="008B730B" w:rsidRPr="002E0002" w:rsidRDefault="008B730B" w:rsidP="000B60EA">
      <w:pPr>
        <w:rPr>
          <w:rFonts w:ascii="Times New Roman" w:hAnsi="Times New Roman" w:cs="Times New Roman"/>
          <w:sz w:val="24"/>
          <w:szCs w:val="24"/>
          <w:u w:val="single"/>
        </w:rPr>
      </w:pPr>
    </w:p>
    <w:p w14:paraId="48BAF80A" w14:textId="53465F6B"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9, </w:t>
      </w:r>
      <w:r w:rsidR="00BA1308" w:rsidRPr="002E0002">
        <w:rPr>
          <w:rFonts w:ascii="Times New Roman" w:hAnsi="Times New Roman" w:cs="Times New Roman"/>
          <w:b/>
          <w:bCs/>
          <w:sz w:val="24"/>
          <w:szCs w:val="24"/>
        </w:rPr>
        <w:t>Ghost and Spirit Festivals</w:t>
      </w:r>
    </w:p>
    <w:p w14:paraId="47CA6AA7" w14:textId="4A37EB12"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October 26</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D2464F" w:rsidRPr="002E0002">
        <w:rPr>
          <w:rFonts w:ascii="Times New Roman" w:hAnsi="Times New Roman" w:cs="Times New Roman"/>
          <w:sz w:val="24"/>
          <w:szCs w:val="24"/>
        </w:rPr>
        <w:t xml:space="preserve"> </w:t>
      </w:r>
      <w:r w:rsidR="007D640A">
        <w:rPr>
          <w:rFonts w:ascii="Times New Roman" w:hAnsi="Times New Roman" w:cs="Times New Roman"/>
          <w:sz w:val="24"/>
          <w:szCs w:val="24"/>
        </w:rPr>
        <w:t>Watch: Week 9 Lecture</w:t>
      </w:r>
    </w:p>
    <w:p w14:paraId="3B6A6C66" w14:textId="28A0862C"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October 28</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614FDC" w:rsidRPr="002E0002">
        <w:rPr>
          <w:rFonts w:ascii="Times New Roman" w:hAnsi="Times New Roman" w:cs="Times New Roman"/>
          <w:sz w:val="24"/>
          <w:szCs w:val="24"/>
        </w:rPr>
        <w:t xml:space="preserve"> </w:t>
      </w:r>
      <w:r w:rsidR="00A641B1">
        <w:rPr>
          <w:rFonts w:ascii="Times New Roman" w:hAnsi="Times New Roman" w:cs="Times New Roman"/>
          <w:sz w:val="24"/>
          <w:szCs w:val="24"/>
        </w:rPr>
        <w:t xml:space="preserve">Read: </w:t>
      </w:r>
      <w:r w:rsidR="007D640A" w:rsidRPr="002E0002">
        <w:rPr>
          <w:rFonts w:ascii="Times New Roman" w:hAnsi="Times New Roman" w:cs="Times New Roman"/>
          <w:sz w:val="24"/>
          <w:szCs w:val="24"/>
        </w:rPr>
        <w:t>Chan, “Heritagizing the Chaozhou Hungry Ghosts Festival in Hong Kong.”</w:t>
      </w:r>
    </w:p>
    <w:p w14:paraId="6C627882" w14:textId="50C74B23" w:rsidR="000B60EA" w:rsidRDefault="000B60EA" w:rsidP="00614FDC">
      <w:pPr>
        <w:rPr>
          <w:rFonts w:ascii="Times New Roman" w:hAnsi="Times New Roman" w:cs="Times New Roman"/>
          <w:b/>
          <w:bCs/>
          <w:sz w:val="24"/>
          <w:szCs w:val="24"/>
        </w:rPr>
      </w:pPr>
      <w:r w:rsidRPr="002E0002">
        <w:rPr>
          <w:rFonts w:ascii="Times New Roman" w:hAnsi="Times New Roman" w:cs="Times New Roman"/>
          <w:sz w:val="24"/>
          <w:szCs w:val="24"/>
          <w:u w:val="single"/>
        </w:rPr>
        <w:t>Friday, October 30</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CE1C37" w:rsidRPr="002E0002">
        <w:rPr>
          <w:rFonts w:ascii="Times New Roman" w:hAnsi="Times New Roman" w:cs="Times New Roman"/>
          <w:sz w:val="24"/>
          <w:szCs w:val="24"/>
        </w:rPr>
        <w:t xml:space="preserve"> </w:t>
      </w:r>
      <w:r w:rsidR="00FB2D42" w:rsidRPr="002E0002">
        <w:rPr>
          <w:rFonts w:ascii="Times New Roman" w:hAnsi="Times New Roman" w:cs="Times New Roman"/>
          <w:sz w:val="24"/>
          <w:szCs w:val="24"/>
        </w:rPr>
        <w:t>Watch</w:t>
      </w:r>
      <w:r w:rsidR="00EA1F47">
        <w:rPr>
          <w:rFonts w:ascii="Times New Roman" w:hAnsi="Times New Roman" w:cs="Times New Roman"/>
          <w:sz w:val="24"/>
          <w:szCs w:val="24"/>
        </w:rPr>
        <w:t>:</w:t>
      </w:r>
      <w:r w:rsidR="00FB2D42" w:rsidRPr="002E0002">
        <w:rPr>
          <w:rFonts w:ascii="Times New Roman" w:hAnsi="Times New Roman" w:cs="Times New Roman"/>
          <w:sz w:val="24"/>
          <w:szCs w:val="24"/>
        </w:rPr>
        <w:t xml:space="preserve"> Bin Bai, “The Hunter and the Skeleton” (short film)</w:t>
      </w:r>
      <w:r w:rsidR="00CE1C37"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No forum post</w:t>
      </w:r>
      <w:r w:rsidR="00CE1C37" w:rsidRPr="002E0002">
        <w:rPr>
          <w:rFonts w:ascii="Times New Roman" w:hAnsi="Times New Roman" w:cs="Times New Roman"/>
          <w:b/>
          <w:bCs/>
          <w:sz w:val="24"/>
          <w:szCs w:val="24"/>
        </w:rPr>
        <w:t xml:space="preserve"> due.</w:t>
      </w:r>
    </w:p>
    <w:p w14:paraId="089A69D7" w14:textId="3D9B38FB" w:rsidR="00EF0753" w:rsidRPr="00EF0753" w:rsidRDefault="00EF0753" w:rsidP="00614FDC">
      <w:pPr>
        <w:rPr>
          <w:rFonts w:ascii="Times New Roman" w:hAnsi="Times New Roman" w:cs="Times New Roman"/>
          <w:sz w:val="24"/>
          <w:szCs w:val="24"/>
          <w:u w:val="single"/>
        </w:rPr>
      </w:pPr>
      <w:r>
        <w:rPr>
          <w:rFonts w:ascii="Times New Roman" w:hAnsi="Times New Roman" w:cs="Times New Roman"/>
          <w:sz w:val="24"/>
          <w:szCs w:val="24"/>
          <w:u w:val="single"/>
        </w:rPr>
        <w:t>Supplemental Readings:</w:t>
      </w:r>
      <w:r w:rsidRPr="00EF0753">
        <w:rPr>
          <w:rFonts w:ascii="Times New Roman" w:hAnsi="Times New Roman" w:cs="Times New Roman"/>
          <w:sz w:val="24"/>
          <w:szCs w:val="24"/>
        </w:rPr>
        <w:t xml:space="preserve"> </w:t>
      </w:r>
      <w:r w:rsidRPr="002E0002">
        <w:rPr>
          <w:rFonts w:ascii="Times New Roman" w:hAnsi="Times New Roman" w:cs="Times New Roman"/>
          <w:sz w:val="24"/>
          <w:szCs w:val="24"/>
        </w:rPr>
        <w:t>Galli, “The Tsam Mask-Making Tradition in Post-Socialist Mongolia.”</w:t>
      </w:r>
    </w:p>
    <w:p w14:paraId="3707DEFC" w14:textId="77777777" w:rsidR="00CE1C37" w:rsidRPr="002E0002" w:rsidRDefault="00CE1C37" w:rsidP="000B60EA">
      <w:pPr>
        <w:jc w:val="center"/>
        <w:rPr>
          <w:rFonts w:ascii="Times New Roman" w:hAnsi="Times New Roman" w:cs="Times New Roman"/>
          <w:sz w:val="24"/>
          <w:szCs w:val="24"/>
        </w:rPr>
      </w:pPr>
    </w:p>
    <w:p w14:paraId="1C02F57C" w14:textId="65B39FD7"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10, Extraction</w:t>
      </w:r>
    </w:p>
    <w:p w14:paraId="389068C5" w14:textId="427C57AE" w:rsidR="000B60EA" w:rsidRPr="002E0002" w:rsidRDefault="000B60EA" w:rsidP="000B60EA">
      <w:pPr>
        <w:rPr>
          <w:rFonts w:ascii="Times New Roman" w:hAnsi="Times New Roman" w:cs="Times New Roman"/>
        </w:rPr>
      </w:pPr>
      <w:r w:rsidRPr="002E0002">
        <w:rPr>
          <w:rFonts w:ascii="Times New Roman" w:hAnsi="Times New Roman" w:cs="Times New Roman"/>
          <w:sz w:val="24"/>
          <w:szCs w:val="24"/>
          <w:u w:val="single"/>
        </w:rPr>
        <w:t>Monday, November 2</w:t>
      </w:r>
      <w:r w:rsidRPr="002E0002">
        <w:rPr>
          <w:rFonts w:ascii="Times New Roman" w:hAnsi="Times New Roman" w:cs="Times New Roman"/>
          <w:sz w:val="24"/>
          <w:szCs w:val="24"/>
          <w:u w:val="single"/>
          <w:vertAlign w:val="superscript"/>
        </w:rPr>
        <w:t>nd</w:t>
      </w:r>
      <w:r w:rsidRPr="002E0002">
        <w:rPr>
          <w:rFonts w:ascii="Times New Roman" w:hAnsi="Times New Roman" w:cs="Times New Roman"/>
          <w:sz w:val="24"/>
          <w:szCs w:val="24"/>
          <w:u w:val="single"/>
        </w:rPr>
        <w:t>:</w:t>
      </w:r>
      <w:r w:rsidR="00C81605" w:rsidRPr="002E0002">
        <w:rPr>
          <w:rFonts w:ascii="Times New Roman" w:hAnsi="Times New Roman" w:cs="Times New Roman"/>
        </w:rPr>
        <w:t xml:space="preserve"> </w:t>
      </w:r>
      <w:r w:rsidR="00083E90">
        <w:rPr>
          <w:rFonts w:ascii="Times New Roman" w:hAnsi="Times New Roman" w:cs="Times New Roman"/>
        </w:rPr>
        <w:t>Watch: Week 10 Lecture</w:t>
      </w:r>
    </w:p>
    <w:p w14:paraId="1710156D" w14:textId="77777777"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November 4</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Day after election – No class</w:t>
      </w:r>
    </w:p>
    <w:p w14:paraId="5F12B17D" w14:textId="14DECF1D" w:rsidR="000B60EA" w:rsidRPr="002E0002"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November 6</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412CD2" w:rsidRPr="00412CD2">
        <w:rPr>
          <w:rFonts w:ascii="Times New Roman" w:hAnsi="Times New Roman" w:cs="Times New Roman"/>
          <w:sz w:val="24"/>
          <w:szCs w:val="24"/>
        </w:rPr>
        <w:t xml:space="preserve"> Watch: </w:t>
      </w:r>
      <w:r w:rsidR="00412CD2" w:rsidRPr="002E0002">
        <w:rPr>
          <w:rFonts w:ascii="Times New Roman" w:hAnsi="Times New Roman" w:cs="Times New Roman"/>
        </w:rPr>
        <w:t>Byambaa Sakhiya, “Poets of Mongolia</w:t>
      </w:r>
      <w:r w:rsidR="00412CD2" w:rsidRPr="002E0002">
        <w:rPr>
          <w:rFonts w:ascii="Times New Roman" w:hAnsi="Times New Roman" w:cs="Times New Roman"/>
          <w:i/>
          <w:iCs/>
        </w:rPr>
        <w:t>.</w:t>
      </w:r>
      <w:r w:rsidR="00412CD2" w:rsidRPr="002E0002">
        <w:rPr>
          <w:rFonts w:ascii="Times New Roman" w:hAnsi="Times New Roman" w:cs="Times New Roman"/>
        </w:rPr>
        <w:t>”</w:t>
      </w:r>
      <w:r w:rsidR="00412CD2" w:rsidRPr="002E0002">
        <w:rPr>
          <w:rFonts w:ascii="Times New Roman" w:hAnsi="Times New Roman" w:cs="Times New Roman"/>
          <w:i/>
          <w:iCs/>
        </w:rPr>
        <w:t xml:space="preserve"> </w:t>
      </w:r>
      <w:r w:rsidR="00412CD2" w:rsidRPr="002E0002">
        <w:rPr>
          <w:rFonts w:ascii="Times New Roman" w:hAnsi="Times New Roman" w:cs="Times New Roman"/>
        </w:rPr>
        <w:t>(documentary film).</w:t>
      </w:r>
      <w:r w:rsidR="00F63E05"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F63E05" w:rsidRPr="002E0002">
        <w:rPr>
          <w:rFonts w:ascii="Times New Roman" w:hAnsi="Times New Roman" w:cs="Times New Roman"/>
          <w:b/>
          <w:bCs/>
          <w:sz w:val="24"/>
          <w:szCs w:val="24"/>
        </w:rPr>
        <w:t xml:space="preserve"> due.</w:t>
      </w:r>
    </w:p>
    <w:p w14:paraId="7B04ED2C" w14:textId="77777777" w:rsidR="00C81605" w:rsidRPr="002E0002" w:rsidRDefault="00C81605" w:rsidP="000B60EA">
      <w:pPr>
        <w:rPr>
          <w:rFonts w:ascii="Times New Roman" w:hAnsi="Times New Roman" w:cs="Times New Roman"/>
          <w:sz w:val="24"/>
          <w:szCs w:val="24"/>
          <w:u w:val="single"/>
        </w:rPr>
      </w:pPr>
    </w:p>
    <w:p w14:paraId="2B740FF8" w14:textId="4CE96F52"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 xml:space="preserve">Week 11, </w:t>
      </w:r>
      <w:r w:rsidR="00912E32" w:rsidRPr="002E0002">
        <w:rPr>
          <w:rFonts w:ascii="Times New Roman" w:hAnsi="Times New Roman" w:cs="Times New Roman"/>
          <w:b/>
          <w:bCs/>
          <w:sz w:val="24"/>
          <w:szCs w:val="24"/>
        </w:rPr>
        <w:t>Pollution</w:t>
      </w:r>
    </w:p>
    <w:p w14:paraId="1E956A0C" w14:textId="61BA3F23" w:rsidR="000B60EA" w:rsidRPr="002E0002" w:rsidRDefault="000B60EA" w:rsidP="00736AD8">
      <w:pPr>
        <w:rPr>
          <w:rFonts w:ascii="Times New Roman" w:hAnsi="Times New Roman" w:cs="Times New Roman"/>
          <w:sz w:val="24"/>
          <w:szCs w:val="24"/>
        </w:rPr>
      </w:pPr>
      <w:r w:rsidRPr="002E0002">
        <w:rPr>
          <w:rFonts w:ascii="Times New Roman" w:hAnsi="Times New Roman" w:cs="Times New Roman"/>
          <w:sz w:val="24"/>
          <w:szCs w:val="24"/>
          <w:u w:val="single"/>
        </w:rPr>
        <w:t>Monday, November 9</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614FDC" w:rsidRPr="002E0002">
        <w:rPr>
          <w:rFonts w:ascii="Times New Roman" w:hAnsi="Times New Roman" w:cs="Times New Roman"/>
          <w:sz w:val="24"/>
          <w:szCs w:val="24"/>
        </w:rPr>
        <w:t xml:space="preserve"> </w:t>
      </w:r>
      <w:r w:rsidR="00EA1F47">
        <w:rPr>
          <w:rFonts w:ascii="Times New Roman" w:hAnsi="Times New Roman" w:cs="Times New Roman"/>
          <w:sz w:val="24"/>
          <w:szCs w:val="24"/>
        </w:rPr>
        <w:t>Watch: Week 11 Lecture</w:t>
      </w:r>
    </w:p>
    <w:p w14:paraId="651216BD" w14:textId="27C4DB16"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November 11</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912E32" w:rsidRPr="002E0002">
        <w:rPr>
          <w:rFonts w:ascii="Times New Roman" w:hAnsi="Times New Roman" w:cs="Times New Roman"/>
          <w:sz w:val="24"/>
          <w:szCs w:val="24"/>
        </w:rPr>
        <w:t xml:space="preserve"> </w:t>
      </w:r>
      <w:r w:rsidR="00D27CCA">
        <w:rPr>
          <w:rFonts w:ascii="Times New Roman" w:hAnsi="Times New Roman" w:cs="Times New Roman"/>
          <w:sz w:val="24"/>
          <w:szCs w:val="24"/>
        </w:rPr>
        <w:t xml:space="preserve">Read: </w:t>
      </w:r>
      <w:r w:rsidR="00DB52E4" w:rsidRPr="002E0002">
        <w:rPr>
          <w:rFonts w:ascii="Times New Roman" w:hAnsi="Times New Roman" w:cs="Times New Roman"/>
          <w:sz w:val="24"/>
          <w:szCs w:val="24"/>
        </w:rPr>
        <w:t>Guy, “Flowing Down Taiwan's Tamsui River: Towards an Ecomusicology of the Environmental Imagination”</w:t>
      </w:r>
    </w:p>
    <w:p w14:paraId="6D4CF745" w14:textId="365E2DBD" w:rsidR="00413F02" w:rsidRPr="002E0002" w:rsidRDefault="000B60EA" w:rsidP="00413F02">
      <w:pPr>
        <w:rPr>
          <w:rFonts w:ascii="Times New Roman" w:hAnsi="Times New Roman" w:cs="Times New Roman"/>
          <w:b/>
          <w:bCs/>
          <w:sz w:val="24"/>
          <w:szCs w:val="24"/>
        </w:rPr>
      </w:pPr>
      <w:r w:rsidRPr="002E0002">
        <w:rPr>
          <w:rFonts w:ascii="Times New Roman" w:hAnsi="Times New Roman" w:cs="Times New Roman"/>
          <w:sz w:val="24"/>
          <w:szCs w:val="24"/>
          <w:u w:val="single"/>
        </w:rPr>
        <w:t>Friday, November 13</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413F02" w:rsidRPr="002E0002">
        <w:rPr>
          <w:rFonts w:ascii="Times New Roman" w:hAnsi="Times New Roman" w:cs="Times New Roman"/>
          <w:sz w:val="24"/>
          <w:szCs w:val="24"/>
        </w:rPr>
        <w:t xml:space="preserve"> </w:t>
      </w:r>
      <w:r w:rsidR="00413F02" w:rsidRPr="002E0002">
        <w:rPr>
          <w:rFonts w:ascii="Times New Roman" w:hAnsi="Times New Roman" w:cs="Times New Roman"/>
          <w:b/>
          <w:bCs/>
          <w:sz w:val="24"/>
          <w:szCs w:val="24"/>
        </w:rPr>
        <w:t xml:space="preserve">No </w:t>
      </w:r>
      <w:r w:rsidR="00FE5B32">
        <w:rPr>
          <w:rFonts w:ascii="Times New Roman" w:hAnsi="Times New Roman" w:cs="Times New Roman"/>
          <w:b/>
          <w:bCs/>
          <w:sz w:val="24"/>
          <w:szCs w:val="24"/>
        </w:rPr>
        <w:t>forum post</w:t>
      </w:r>
      <w:r w:rsidR="00413F02" w:rsidRPr="002E0002">
        <w:rPr>
          <w:rFonts w:ascii="Times New Roman" w:hAnsi="Times New Roman" w:cs="Times New Roman"/>
          <w:b/>
          <w:bCs/>
          <w:sz w:val="24"/>
          <w:szCs w:val="24"/>
        </w:rPr>
        <w:t xml:space="preserve"> due.</w:t>
      </w:r>
    </w:p>
    <w:p w14:paraId="3BEF2459" w14:textId="3426DF5F" w:rsidR="00413F02" w:rsidRPr="002E0002" w:rsidRDefault="000A7AF4"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highlight w:val="yellow"/>
        </w:rPr>
        <w:t>Annotated Bibliography due November 13</w:t>
      </w:r>
      <w:r w:rsidRPr="002E0002">
        <w:rPr>
          <w:rFonts w:ascii="Times New Roman" w:hAnsi="Times New Roman" w:cs="Times New Roman"/>
          <w:b/>
          <w:bCs/>
          <w:sz w:val="24"/>
          <w:szCs w:val="24"/>
          <w:highlight w:val="yellow"/>
          <w:vertAlign w:val="superscript"/>
        </w:rPr>
        <w:t>th</w:t>
      </w:r>
      <w:r w:rsidRPr="002E0002">
        <w:rPr>
          <w:rFonts w:ascii="Times New Roman" w:hAnsi="Times New Roman" w:cs="Times New Roman"/>
          <w:b/>
          <w:bCs/>
          <w:sz w:val="24"/>
          <w:szCs w:val="24"/>
          <w:highlight w:val="yellow"/>
        </w:rPr>
        <w:t xml:space="preserve"> by 11:59pm</w:t>
      </w:r>
    </w:p>
    <w:p w14:paraId="52541E72" w14:textId="77777777" w:rsidR="000A7AF4" w:rsidRPr="002E0002" w:rsidRDefault="000A7AF4" w:rsidP="000B60EA">
      <w:pPr>
        <w:jc w:val="center"/>
        <w:rPr>
          <w:rFonts w:ascii="Times New Roman" w:hAnsi="Times New Roman" w:cs="Times New Roman"/>
          <w:b/>
          <w:bCs/>
          <w:sz w:val="24"/>
          <w:szCs w:val="24"/>
        </w:rPr>
      </w:pPr>
    </w:p>
    <w:p w14:paraId="51CFB75C" w14:textId="2C930F6E"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12,</w:t>
      </w:r>
      <w:r w:rsidR="00CA292F" w:rsidRPr="002E0002">
        <w:rPr>
          <w:rFonts w:ascii="Times New Roman" w:hAnsi="Times New Roman" w:cs="Times New Roman"/>
          <w:b/>
          <w:bCs/>
          <w:sz w:val="24"/>
          <w:szCs w:val="24"/>
        </w:rPr>
        <w:t xml:space="preserve"> </w:t>
      </w:r>
      <w:r w:rsidR="00412CD2">
        <w:rPr>
          <w:rFonts w:ascii="Times New Roman" w:hAnsi="Times New Roman" w:cs="Times New Roman"/>
          <w:b/>
          <w:bCs/>
          <w:sz w:val="24"/>
          <w:szCs w:val="24"/>
        </w:rPr>
        <w:t>Nuclear Waste</w:t>
      </w:r>
    </w:p>
    <w:p w14:paraId="28BA3351" w14:textId="7230FE8A"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November 16</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CA292F" w:rsidRPr="002E0002">
        <w:rPr>
          <w:rFonts w:ascii="Times New Roman" w:hAnsi="Times New Roman" w:cs="Times New Roman"/>
          <w:sz w:val="24"/>
          <w:szCs w:val="24"/>
        </w:rPr>
        <w:t xml:space="preserve"> </w:t>
      </w:r>
      <w:r w:rsidR="005155B5">
        <w:rPr>
          <w:rFonts w:ascii="Times New Roman" w:hAnsi="Times New Roman" w:cs="Times New Roman"/>
          <w:sz w:val="24"/>
          <w:szCs w:val="24"/>
        </w:rPr>
        <w:t>Watch: Week 12 Lecture</w:t>
      </w:r>
      <w:r w:rsidR="0074671C">
        <w:rPr>
          <w:rFonts w:ascii="Times New Roman" w:hAnsi="Times New Roman" w:cs="Times New Roman"/>
          <w:sz w:val="24"/>
          <w:szCs w:val="24"/>
        </w:rPr>
        <w:t>.</w:t>
      </w:r>
    </w:p>
    <w:p w14:paraId="0A4F7DAD" w14:textId="42B78C32"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November 18</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CA292F" w:rsidRPr="002E0002">
        <w:rPr>
          <w:rFonts w:ascii="Times New Roman" w:hAnsi="Times New Roman" w:cs="Times New Roman"/>
          <w:sz w:val="24"/>
          <w:szCs w:val="24"/>
        </w:rPr>
        <w:t xml:space="preserve"> </w:t>
      </w:r>
      <w:r w:rsidR="00EE0AC2">
        <w:rPr>
          <w:rFonts w:ascii="Times New Roman" w:hAnsi="Times New Roman" w:cs="Times New Roman"/>
          <w:sz w:val="24"/>
          <w:szCs w:val="24"/>
        </w:rPr>
        <w:t xml:space="preserve">Read: </w:t>
      </w:r>
      <w:r w:rsidR="00412CD2" w:rsidRPr="002E0002">
        <w:rPr>
          <w:rFonts w:ascii="Times New Roman" w:hAnsi="Times New Roman" w:cs="Times New Roman"/>
          <w:sz w:val="24"/>
          <w:szCs w:val="24"/>
        </w:rPr>
        <w:t>Manabe, “Music in Japanese Antinuclear Demonstrations: The Evolution of a Contentious Performance Model”</w:t>
      </w:r>
    </w:p>
    <w:p w14:paraId="728930D5" w14:textId="5662FC6C" w:rsidR="006F1055" w:rsidRPr="002E0002" w:rsidRDefault="000B60EA" w:rsidP="00412CD2">
      <w:pPr>
        <w:rPr>
          <w:rFonts w:ascii="Times New Roman" w:hAnsi="Times New Roman" w:cs="Times New Roman"/>
          <w:b/>
          <w:bCs/>
          <w:sz w:val="24"/>
          <w:szCs w:val="24"/>
        </w:rPr>
      </w:pPr>
      <w:r w:rsidRPr="002E0002">
        <w:rPr>
          <w:rFonts w:ascii="Times New Roman" w:hAnsi="Times New Roman" w:cs="Times New Roman"/>
          <w:sz w:val="24"/>
          <w:szCs w:val="24"/>
          <w:u w:val="single"/>
        </w:rPr>
        <w:t>Friday, November 20</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6F1055" w:rsidRPr="002E0002">
        <w:rPr>
          <w:rFonts w:ascii="Times New Roman" w:hAnsi="Times New Roman" w:cs="Times New Roman"/>
          <w:sz w:val="24"/>
          <w:szCs w:val="24"/>
        </w:rPr>
        <w:t xml:space="preserve"> </w:t>
      </w:r>
      <w:r w:rsidR="00412CD2" w:rsidRPr="002E0002">
        <w:rPr>
          <w:rFonts w:ascii="Times New Roman" w:hAnsi="Times New Roman" w:cs="Times New Roman"/>
          <w:sz w:val="24"/>
          <w:szCs w:val="24"/>
        </w:rPr>
        <w:t>Listen: Novak, “The Sounds of Japan’s Antinuclear Movement” (Podcast)</w:t>
      </w:r>
      <w:r w:rsidR="006F1055" w:rsidRPr="002E0002">
        <w:rPr>
          <w:rFonts w:ascii="Times New Roman" w:hAnsi="Times New Roman" w:cs="Times New Roman"/>
          <w:sz w:val="24"/>
          <w:szCs w:val="24"/>
        </w:rPr>
        <w:t xml:space="preserve">. </w:t>
      </w:r>
      <w:r w:rsidR="00FE5B32">
        <w:rPr>
          <w:rFonts w:ascii="Times New Roman" w:hAnsi="Times New Roman" w:cs="Times New Roman"/>
          <w:b/>
          <w:bCs/>
          <w:sz w:val="24"/>
          <w:szCs w:val="24"/>
        </w:rPr>
        <w:t>Forum post</w:t>
      </w:r>
      <w:r w:rsidR="006F1055" w:rsidRPr="002E0002">
        <w:rPr>
          <w:rFonts w:ascii="Times New Roman" w:hAnsi="Times New Roman" w:cs="Times New Roman"/>
          <w:b/>
          <w:bCs/>
          <w:sz w:val="24"/>
          <w:szCs w:val="24"/>
        </w:rPr>
        <w:t xml:space="preserve"> due.</w:t>
      </w:r>
    </w:p>
    <w:p w14:paraId="171102E4" w14:textId="77777777" w:rsidR="006F1055" w:rsidRPr="002E0002" w:rsidRDefault="006F1055" w:rsidP="000B60EA">
      <w:pPr>
        <w:jc w:val="center"/>
        <w:rPr>
          <w:rFonts w:ascii="Times New Roman" w:hAnsi="Times New Roman" w:cs="Times New Roman"/>
          <w:b/>
          <w:bCs/>
          <w:sz w:val="24"/>
          <w:szCs w:val="24"/>
        </w:rPr>
      </w:pPr>
    </w:p>
    <w:p w14:paraId="4CAC9DBE" w14:textId="582ED0E7"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lastRenderedPageBreak/>
        <w:t>Week 13, Thanksgiving</w:t>
      </w:r>
    </w:p>
    <w:p w14:paraId="152C5832" w14:textId="0AD1CBC6"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November 23</w:t>
      </w:r>
      <w:r w:rsidRPr="002E0002">
        <w:rPr>
          <w:rFonts w:ascii="Times New Roman" w:hAnsi="Times New Roman" w:cs="Times New Roman"/>
          <w:sz w:val="24"/>
          <w:szCs w:val="24"/>
          <w:u w:val="single"/>
          <w:vertAlign w:val="superscript"/>
        </w:rPr>
        <w:t>rd</w:t>
      </w:r>
      <w:r w:rsidRPr="002E0002">
        <w:rPr>
          <w:rFonts w:ascii="Times New Roman" w:hAnsi="Times New Roman" w:cs="Times New Roman"/>
          <w:sz w:val="24"/>
          <w:szCs w:val="24"/>
          <w:u w:val="single"/>
        </w:rPr>
        <w:t>:</w:t>
      </w:r>
      <w:r w:rsidR="002931D7" w:rsidRPr="002E0002">
        <w:rPr>
          <w:rFonts w:ascii="Times New Roman" w:hAnsi="Times New Roman" w:cs="Times New Roman"/>
          <w:sz w:val="24"/>
          <w:szCs w:val="24"/>
        </w:rPr>
        <w:t xml:space="preserve"> Watch</w:t>
      </w:r>
      <w:r w:rsidR="00423F56" w:rsidRPr="002E0002">
        <w:rPr>
          <w:rFonts w:ascii="Times New Roman" w:hAnsi="Times New Roman" w:cs="Times New Roman"/>
          <w:sz w:val="24"/>
          <w:szCs w:val="24"/>
        </w:rPr>
        <w:t>:</w:t>
      </w:r>
      <w:r w:rsidR="002931D7" w:rsidRPr="002E0002">
        <w:rPr>
          <w:rFonts w:ascii="Times New Roman" w:hAnsi="Times New Roman" w:cs="Times New Roman"/>
          <w:sz w:val="24"/>
          <w:szCs w:val="24"/>
        </w:rPr>
        <w:t xml:space="preserve"> “Golden Snail Opera” and</w:t>
      </w:r>
      <w:r w:rsidR="00423F56" w:rsidRPr="002E0002">
        <w:rPr>
          <w:rFonts w:ascii="Times New Roman" w:hAnsi="Times New Roman" w:cs="Times New Roman"/>
          <w:sz w:val="24"/>
          <w:szCs w:val="24"/>
        </w:rPr>
        <w:t xml:space="preserve"> Read: </w:t>
      </w:r>
      <w:r w:rsidR="002C7869" w:rsidRPr="002E0002">
        <w:rPr>
          <w:rFonts w:ascii="Times New Roman" w:hAnsi="Times New Roman" w:cs="Times New Roman"/>
          <w:sz w:val="24"/>
          <w:szCs w:val="24"/>
        </w:rPr>
        <w:t>“</w:t>
      </w:r>
      <w:r w:rsidR="00423F56" w:rsidRPr="002E0002">
        <w:rPr>
          <w:rFonts w:ascii="Times New Roman" w:hAnsi="Times New Roman" w:cs="Times New Roman"/>
          <w:sz w:val="24"/>
          <w:szCs w:val="24"/>
        </w:rPr>
        <w:t>Golden Snail Opera: The More-than-Human Performance of Friendly Farming on Taiwan’s Lanyang Plain.”</w:t>
      </w:r>
    </w:p>
    <w:p w14:paraId="6140254B" w14:textId="77777777"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November 25</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Thanksgiving break – No class</w:t>
      </w:r>
    </w:p>
    <w:p w14:paraId="74E391BF" w14:textId="4EFC67BD" w:rsidR="000B60EA" w:rsidRPr="002E0002"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November 27</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Thanksgiving break – No class</w:t>
      </w:r>
      <w:r w:rsidR="00F07D19" w:rsidRPr="002E0002">
        <w:rPr>
          <w:rFonts w:ascii="Times New Roman" w:hAnsi="Times New Roman" w:cs="Times New Roman"/>
          <w:sz w:val="24"/>
          <w:szCs w:val="24"/>
        </w:rPr>
        <w:t xml:space="preserve">. </w:t>
      </w:r>
      <w:r w:rsidR="00F07D19" w:rsidRPr="002E0002">
        <w:rPr>
          <w:rFonts w:ascii="Times New Roman" w:hAnsi="Times New Roman" w:cs="Times New Roman"/>
          <w:b/>
          <w:bCs/>
          <w:sz w:val="24"/>
          <w:szCs w:val="24"/>
        </w:rPr>
        <w:t xml:space="preserve">No </w:t>
      </w:r>
      <w:r w:rsidR="00FE5B32">
        <w:rPr>
          <w:rFonts w:ascii="Times New Roman" w:hAnsi="Times New Roman" w:cs="Times New Roman"/>
          <w:b/>
          <w:bCs/>
          <w:sz w:val="24"/>
          <w:szCs w:val="24"/>
        </w:rPr>
        <w:t>forum post</w:t>
      </w:r>
      <w:r w:rsidR="00F07D19" w:rsidRPr="002E0002">
        <w:rPr>
          <w:rFonts w:ascii="Times New Roman" w:hAnsi="Times New Roman" w:cs="Times New Roman"/>
          <w:b/>
          <w:bCs/>
          <w:sz w:val="24"/>
          <w:szCs w:val="24"/>
        </w:rPr>
        <w:t xml:space="preserve"> due.</w:t>
      </w:r>
    </w:p>
    <w:p w14:paraId="277732A6" w14:textId="77777777" w:rsidR="008B730B" w:rsidRPr="002E0002" w:rsidRDefault="008B730B" w:rsidP="000B60EA">
      <w:pPr>
        <w:rPr>
          <w:rFonts w:ascii="Times New Roman" w:hAnsi="Times New Roman" w:cs="Times New Roman"/>
          <w:sz w:val="24"/>
          <w:szCs w:val="24"/>
        </w:rPr>
      </w:pPr>
    </w:p>
    <w:p w14:paraId="3C895E0F" w14:textId="4B21A416"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14,</w:t>
      </w:r>
      <w:r w:rsidR="00281E61" w:rsidRPr="002E0002">
        <w:rPr>
          <w:rFonts w:ascii="Times New Roman" w:hAnsi="Times New Roman" w:cs="Times New Roman"/>
          <w:b/>
          <w:bCs/>
          <w:sz w:val="24"/>
          <w:szCs w:val="24"/>
        </w:rPr>
        <w:t xml:space="preserve"> Musical Adaptations to Climate Change</w:t>
      </w:r>
    </w:p>
    <w:p w14:paraId="7CEA3325" w14:textId="6FDB692B"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November 30</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281E61" w:rsidRPr="002E0002">
        <w:rPr>
          <w:rFonts w:ascii="Times New Roman" w:hAnsi="Times New Roman" w:cs="Times New Roman"/>
          <w:sz w:val="24"/>
          <w:szCs w:val="24"/>
        </w:rPr>
        <w:t xml:space="preserve"> </w:t>
      </w:r>
      <w:r w:rsidR="003B3DE4">
        <w:rPr>
          <w:rFonts w:ascii="Times New Roman" w:hAnsi="Times New Roman" w:cs="Times New Roman"/>
          <w:sz w:val="24"/>
          <w:szCs w:val="24"/>
        </w:rPr>
        <w:t>Watch: Week 14 Lecture</w:t>
      </w:r>
    </w:p>
    <w:p w14:paraId="3FB92081" w14:textId="08B9CF39"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Wednesday, December 2</w:t>
      </w:r>
      <w:r w:rsidRPr="002E0002">
        <w:rPr>
          <w:rFonts w:ascii="Times New Roman" w:hAnsi="Times New Roman" w:cs="Times New Roman"/>
          <w:sz w:val="24"/>
          <w:szCs w:val="24"/>
          <w:u w:val="single"/>
          <w:vertAlign w:val="superscript"/>
        </w:rPr>
        <w:t>nd</w:t>
      </w:r>
      <w:r w:rsidRPr="002E0002">
        <w:rPr>
          <w:rFonts w:ascii="Times New Roman" w:hAnsi="Times New Roman" w:cs="Times New Roman"/>
          <w:sz w:val="24"/>
          <w:szCs w:val="24"/>
          <w:u w:val="single"/>
        </w:rPr>
        <w:t>:</w:t>
      </w:r>
      <w:r w:rsidR="00281E61" w:rsidRPr="002E0002">
        <w:rPr>
          <w:rFonts w:ascii="Times New Roman" w:hAnsi="Times New Roman" w:cs="Times New Roman"/>
          <w:sz w:val="24"/>
          <w:szCs w:val="24"/>
        </w:rPr>
        <w:t xml:space="preserve"> </w:t>
      </w:r>
      <w:r w:rsidR="003B3DE4">
        <w:rPr>
          <w:rFonts w:ascii="Times New Roman" w:hAnsi="Times New Roman" w:cs="Times New Roman"/>
          <w:sz w:val="24"/>
          <w:szCs w:val="24"/>
        </w:rPr>
        <w:t xml:space="preserve">Read: </w:t>
      </w:r>
      <w:r w:rsidR="00281E61" w:rsidRPr="002E0002">
        <w:rPr>
          <w:rFonts w:ascii="Times New Roman" w:hAnsi="Times New Roman" w:cs="Times New Roman"/>
          <w:sz w:val="24"/>
          <w:szCs w:val="24"/>
        </w:rPr>
        <w:t>Crate, “Ohuokhai: Transmitter of Biocultural Heritage for Sakha of Northeastern Siberia.”</w:t>
      </w:r>
    </w:p>
    <w:p w14:paraId="3C20DDB0" w14:textId="68CCFC02" w:rsidR="000B60EA" w:rsidRPr="002E0002" w:rsidRDefault="000B60EA" w:rsidP="000B60EA">
      <w:pPr>
        <w:rPr>
          <w:rFonts w:ascii="Times New Roman" w:hAnsi="Times New Roman" w:cs="Times New Roman"/>
          <w:b/>
          <w:bCs/>
          <w:sz w:val="24"/>
          <w:szCs w:val="24"/>
        </w:rPr>
      </w:pPr>
      <w:r w:rsidRPr="002E0002">
        <w:rPr>
          <w:rFonts w:ascii="Times New Roman" w:hAnsi="Times New Roman" w:cs="Times New Roman"/>
          <w:sz w:val="24"/>
          <w:szCs w:val="24"/>
          <w:u w:val="single"/>
        </w:rPr>
        <w:t>Friday, December 4</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00B8534D" w:rsidRPr="002E0002">
        <w:rPr>
          <w:rFonts w:ascii="Times New Roman" w:hAnsi="Times New Roman" w:cs="Times New Roman"/>
          <w:sz w:val="24"/>
          <w:szCs w:val="24"/>
        </w:rPr>
        <w:t xml:space="preserve"> Listen: </w:t>
      </w:r>
      <w:r w:rsidR="000106A2">
        <w:rPr>
          <w:rFonts w:ascii="Times New Roman" w:hAnsi="Times New Roman" w:cs="Times New Roman"/>
          <w:sz w:val="24"/>
          <w:szCs w:val="24"/>
        </w:rPr>
        <w:t>Ayarkhaan, “Ohuokhai.”</w:t>
      </w:r>
      <w:r w:rsidR="004F4C7D" w:rsidRPr="002E0002">
        <w:rPr>
          <w:rFonts w:ascii="Times New Roman" w:hAnsi="Times New Roman" w:cs="Times New Roman"/>
          <w:sz w:val="24"/>
          <w:szCs w:val="24"/>
        </w:rPr>
        <w:t xml:space="preserve"> </w:t>
      </w:r>
      <w:r w:rsidR="004F4C7D" w:rsidRPr="002E0002">
        <w:rPr>
          <w:rFonts w:ascii="Times New Roman" w:hAnsi="Times New Roman" w:cs="Times New Roman"/>
          <w:b/>
          <w:bCs/>
          <w:sz w:val="24"/>
          <w:szCs w:val="24"/>
        </w:rPr>
        <w:t xml:space="preserve">No </w:t>
      </w:r>
      <w:r w:rsidR="00FE5B32">
        <w:rPr>
          <w:rFonts w:ascii="Times New Roman" w:hAnsi="Times New Roman" w:cs="Times New Roman"/>
          <w:b/>
          <w:bCs/>
          <w:sz w:val="24"/>
          <w:szCs w:val="24"/>
        </w:rPr>
        <w:t>forum post</w:t>
      </w:r>
      <w:r w:rsidR="004F4C7D" w:rsidRPr="002E0002">
        <w:rPr>
          <w:rFonts w:ascii="Times New Roman" w:hAnsi="Times New Roman" w:cs="Times New Roman"/>
          <w:b/>
          <w:bCs/>
          <w:sz w:val="24"/>
          <w:szCs w:val="24"/>
        </w:rPr>
        <w:t xml:space="preserve"> due.</w:t>
      </w:r>
    </w:p>
    <w:p w14:paraId="511A1CF5" w14:textId="77777777" w:rsidR="00B131BF" w:rsidRPr="002E0002" w:rsidRDefault="00B131BF" w:rsidP="000B60EA">
      <w:pPr>
        <w:rPr>
          <w:rFonts w:ascii="Times New Roman" w:hAnsi="Times New Roman" w:cs="Times New Roman"/>
          <w:b/>
          <w:bCs/>
          <w:sz w:val="24"/>
          <w:szCs w:val="24"/>
        </w:rPr>
      </w:pPr>
    </w:p>
    <w:p w14:paraId="06488DAC" w14:textId="77777777"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rPr>
        <w:t>Week 15, Reading week</w:t>
      </w:r>
    </w:p>
    <w:p w14:paraId="286FBD74" w14:textId="77777777" w:rsidR="000B60EA" w:rsidRPr="002E0002" w:rsidRDefault="000B60EA" w:rsidP="000B60EA">
      <w:pPr>
        <w:rPr>
          <w:rFonts w:ascii="Times New Roman" w:hAnsi="Times New Roman" w:cs="Times New Roman"/>
          <w:sz w:val="24"/>
          <w:szCs w:val="24"/>
        </w:rPr>
      </w:pPr>
      <w:r w:rsidRPr="002E0002">
        <w:rPr>
          <w:rFonts w:ascii="Times New Roman" w:hAnsi="Times New Roman" w:cs="Times New Roman"/>
          <w:sz w:val="24"/>
          <w:szCs w:val="24"/>
          <w:u w:val="single"/>
        </w:rPr>
        <w:t>Monday, December 7</w:t>
      </w:r>
      <w:r w:rsidRPr="002E0002">
        <w:rPr>
          <w:rFonts w:ascii="Times New Roman" w:hAnsi="Times New Roman" w:cs="Times New Roman"/>
          <w:sz w:val="24"/>
          <w:szCs w:val="24"/>
          <w:u w:val="single"/>
          <w:vertAlign w:val="superscript"/>
        </w:rPr>
        <w:t>th</w:t>
      </w:r>
      <w:r w:rsidRPr="002E0002">
        <w:rPr>
          <w:rFonts w:ascii="Times New Roman" w:hAnsi="Times New Roman" w:cs="Times New Roman"/>
          <w:sz w:val="24"/>
          <w:szCs w:val="24"/>
          <w:u w:val="single"/>
        </w:rPr>
        <w:t>:</w:t>
      </w:r>
      <w:r w:rsidRPr="002E0002">
        <w:rPr>
          <w:rFonts w:ascii="Times New Roman" w:hAnsi="Times New Roman" w:cs="Times New Roman"/>
          <w:sz w:val="24"/>
          <w:szCs w:val="24"/>
        </w:rPr>
        <w:t xml:space="preserve"> Last day of class</w:t>
      </w:r>
    </w:p>
    <w:p w14:paraId="61C3C6EF" w14:textId="77777777" w:rsidR="000B60EA" w:rsidRPr="002E0002" w:rsidRDefault="000B60EA" w:rsidP="000B60EA">
      <w:pPr>
        <w:rPr>
          <w:rFonts w:ascii="Times New Roman" w:hAnsi="Times New Roman" w:cs="Times New Roman"/>
          <w:sz w:val="24"/>
          <w:szCs w:val="24"/>
          <w:vertAlign w:val="superscript"/>
        </w:rPr>
      </w:pPr>
      <w:r w:rsidRPr="002E0002">
        <w:rPr>
          <w:rFonts w:ascii="Times New Roman" w:hAnsi="Times New Roman" w:cs="Times New Roman"/>
          <w:sz w:val="24"/>
          <w:szCs w:val="24"/>
        </w:rPr>
        <w:t>Week 15 Dec 7, 9, 11 – Reading week, no class after the 8</w:t>
      </w:r>
      <w:r w:rsidRPr="002E0002">
        <w:rPr>
          <w:rFonts w:ascii="Times New Roman" w:hAnsi="Times New Roman" w:cs="Times New Roman"/>
          <w:sz w:val="24"/>
          <w:szCs w:val="24"/>
          <w:vertAlign w:val="superscript"/>
        </w:rPr>
        <w:t>th</w:t>
      </w:r>
    </w:p>
    <w:p w14:paraId="2EB396B7" w14:textId="77777777" w:rsidR="000B60EA" w:rsidRPr="002E0002" w:rsidRDefault="000B60EA" w:rsidP="000B60EA">
      <w:pPr>
        <w:rPr>
          <w:rFonts w:ascii="Times New Roman" w:hAnsi="Times New Roman" w:cs="Times New Roman"/>
          <w:b/>
          <w:bCs/>
          <w:sz w:val="24"/>
          <w:szCs w:val="24"/>
        </w:rPr>
      </w:pPr>
    </w:p>
    <w:p w14:paraId="3AA9C6CB" w14:textId="77777777" w:rsidR="000B60EA" w:rsidRPr="002E0002" w:rsidRDefault="000B60EA" w:rsidP="000B60EA">
      <w:pPr>
        <w:jc w:val="center"/>
        <w:rPr>
          <w:rFonts w:ascii="Times New Roman" w:hAnsi="Times New Roman" w:cs="Times New Roman"/>
          <w:b/>
          <w:bCs/>
          <w:sz w:val="24"/>
          <w:szCs w:val="24"/>
        </w:rPr>
      </w:pPr>
      <w:r w:rsidRPr="002E0002">
        <w:rPr>
          <w:rFonts w:ascii="Times New Roman" w:hAnsi="Times New Roman" w:cs="Times New Roman"/>
          <w:b/>
          <w:bCs/>
          <w:sz w:val="24"/>
          <w:szCs w:val="24"/>
          <w:highlight w:val="yellow"/>
        </w:rPr>
        <w:t>Final Paper Due December 16</w:t>
      </w:r>
      <w:r w:rsidRPr="002E0002">
        <w:rPr>
          <w:rFonts w:ascii="Times New Roman" w:hAnsi="Times New Roman" w:cs="Times New Roman"/>
          <w:b/>
          <w:bCs/>
          <w:sz w:val="24"/>
          <w:szCs w:val="24"/>
          <w:highlight w:val="yellow"/>
          <w:vertAlign w:val="superscript"/>
        </w:rPr>
        <w:t>th</w:t>
      </w:r>
      <w:r w:rsidRPr="002E0002">
        <w:rPr>
          <w:rFonts w:ascii="Times New Roman" w:hAnsi="Times New Roman" w:cs="Times New Roman"/>
          <w:b/>
          <w:bCs/>
          <w:sz w:val="24"/>
          <w:szCs w:val="24"/>
          <w:highlight w:val="yellow"/>
        </w:rPr>
        <w:t xml:space="preserve"> at 11:59 pm</w:t>
      </w:r>
    </w:p>
    <w:p w14:paraId="6410D808" w14:textId="1F7A57E6" w:rsidR="000B60EA" w:rsidRPr="002E0002" w:rsidRDefault="000B60EA" w:rsidP="00FC1113">
      <w:pPr>
        <w:spacing w:after="0" w:line="240" w:lineRule="auto"/>
        <w:rPr>
          <w:rFonts w:ascii="Times New Roman" w:eastAsia="Times New Roman" w:hAnsi="Times New Roman" w:cs="Times New Roman"/>
          <w:sz w:val="24"/>
          <w:szCs w:val="24"/>
        </w:rPr>
      </w:pPr>
    </w:p>
    <w:sectPr w:rsidR="000B60EA" w:rsidRPr="002E0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94891"/>
    <w:multiLevelType w:val="hybridMultilevel"/>
    <w:tmpl w:val="90E2D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E470D"/>
    <w:multiLevelType w:val="hybridMultilevel"/>
    <w:tmpl w:val="3702BFDA"/>
    <w:lvl w:ilvl="0" w:tplc="0E983BC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0B"/>
    <w:rsid w:val="000106A2"/>
    <w:rsid w:val="000713E3"/>
    <w:rsid w:val="00083E90"/>
    <w:rsid w:val="00096A03"/>
    <w:rsid w:val="000979A4"/>
    <w:rsid w:val="000A7761"/>
    <w:rsid w:val="000A7AF4"/>
    <w:rsid w:val="000B60EA"/>
    <w:rsid w:val="000C06A5"/>
    <w:rsid w:val="000C134A"/>
    <w:rsid w:val="000D1645"/>
    <w:rsid w:val="0012031A"/>
    <w:rsid w:val="00133829"/>
    <w:rsid w:val="001612C5"/>
    <w:rsid w:val="00162ADF"/>
    <w:rsid w:val="00172CA9"/>
    <w:rsid w:val="001821DA"/>
    <w:rsid w:val="001827BD"/>
    <w:rsid w:val="001B0900"/>
    <w:rsid w:val="001E4EC6"/>
    <w:rsid w:val="00204667"/>
    <w:rsid w:val="00206556"/>
    <w:rsid w:val="002136F1"/>
    <w:rsid w:val="002145E0"/>
    <w:rsid w:val="00222A20"/>
    <w:rsid w:val="002464BE"/>
    <w:rsid w:val="00281E61"/>
    <w:rsid w:val="002931D7"/>
    <w:rsid w:val="002934CB"/>
    <w:rsid w:val="002C7869"/>
    <w:rsid w:val="002D3B75"/>
    <w:rsid w:val="002E0002"/>
    <w:rsid w:val="00337244"/>
    <w:rsid w:val="00343282"/>
    <w:rsid w:val="0034428B"/>
    <w:rsid w:val="003B3DE4"/>
    <w:rsid w:val="003C0FFC"/>
    <w:rsid w:val="00412CD2"/>
    <w:rsid w:val="00413F02"/>
    <w:rsid w:val="00423F56"/>
    <w:rsid w:val="004458F6"/>
    <w:rsid w:val="00446247"/>
    <w:rsid w:val="00446B3C"/>
    <w:rsid w:val="00450D52"/>
    <w:rsid w:val="00451460"/>
    <w:rsid w:val="00453D0B"/>
    <w:rsid w:val="0046323B"/>
    <w:rsid w:val="00470529"/>
    <w:rsid w:val="0049190C"/>
    <w:rsid w:val="004A22FC"/>
    <w:rsid w:val="004B2578"/>
    <w:rsid w:val="004F4C7D"/>
    <w:rsid w:val="005155B5"/>
    <w:rsid w:val="00522DD6"/>
    <w:rsid w:val="005574FA"/>
    <w:rsid w:val="005D1D31"/>
    <w:rsid w:val="005F35B0"/>
    <w:rsid w:val="005F5E81"/>
    <w:rsid w:val="00614FDC"/>
    <w:rsid w:val="00631963"/>
    <w:rsid w:val="00655D68"/>
    <w:rsid w:val="0068335E"/>
    <w:rsid w:val="006849EC"/>
    <w:rsid w:val="006A46E1"/>
    <w:rsid w:val="006F1055"/>
    <w:rsid w:val="00704732"/>
    <w:rsid w:val="00731270"/>
    <w:rsid w:val="00736AD8"/>
    <w:rsid w:val="0074671C"/>
    <w:rsid w:val="00747EB0"/>
    <w:rsid w:val="00756068"/>
    <w:rsid w:val="007673E7"/>
    <w:rsid w:val="00781E83"/>
    <w:rsid w:val="007835BD"/>
    <w:rsid w:val="007A2B3D"/>
    <w:rsid w:val="007A3867"/>
    <w:rsid w:val="007D640A"/>
    <w:rsid w:val="007E3F26"/>
    <w:rsid w:val="008117A2"/>
    <w:rsid w:val="00821DD3"/>
    <w:rsid w:val="00855AF6"/>
    <w:rsid w:val="00891319"/>
    <w:rsid w:val="00896A44"/>
    <w:rsid w:val="008A2EAD"/>
    <w:rsid w:val="008B730B"/>
    <w:rsid w:val="00903424"/>
    <w:rsid w:val="009120F8"/>
    <w:rsid w:val="00912E32"/>
    <w:rsid w:val="00931A69"/>
    <w:rsid w:val="00956BF8"/>
    <w:rsid w:val="009626BE"/>
    <w:rsid w:val="009658E8"/>
    <w:rsid w:val="00967431"/>
    <w:rsid w:val="009842A4"/>
    <w:rsid w:val="009855B7"/>
    <w:rsid w:val="009C3AB3"/>
    <w:rsid w:val="009C4654"/>
    <w:rsid w:val="009E15A6"/>
    <w:rsid w:val="009F7D65"/>
    <w:rsid w:val="00A15574"/>
    <w:rsid w:val="00A60042"/>
    <w:rsid w:val="00A62977"/>
    <w:rsid w:val="00A641B1"/>
    <w:rsid w:val="00A6663F"/>
    <w:rsid w:val="00A718A6"/>
    <w:rsid w:val="00A7783E"/>
    <w:rsid w:val="00A81BA1"/>
    <w:rsid w:val="00A9425F"/>
    <w:rsid w:val="00AC3FDE"/>
    <w:rsid w:val="00AC4372"/>
    <w:rsid w:val="00AD49F7"/>
    <w:rsid w:val="00AE0542"/>
    <w:rsid w:val="00B009B5"/>
    <w:rsid w:val="00B009C6"/>
    <w:rsid w:val="00B10CCA"/>
    <w:rsid w:val="00B131BF"/>
    <w:rsid w:val="00B528FB"/>
    <w:rsid w:val="00B537A4"/>
    <w:rsid w:val="00B8534D"/>
    <w:rsid w:val="00BA1308"/>
    <w:rsid w:val="00BA52E5"/>
    <w:rsid w:val="00BB53B9"/>
    <w:rsid w:val="00BC0B96"/>
    <w:rsid w:val="00BE7E83"/>
    <w:rsid w:val="00C52C39"/>
    <w:rsid w:val="00C5538E"/>
    <w:rsid w:val="00C56929"/>
    <w:rsid w:val="00C81605"/>
    <w:rsid w:val="00CA292F"/>
    <w:rsid w:val="00CA2E02"/>
    <w:rsid w:val="00CC00C3"/>
    <w:rsid w:val="00CE1C37"/>
    <w:rsid w:val="00CF763A"/>
    <w:rsid w:val="00D049FB"/>
    <w:rsid w:val="00D2464F"/>
    <w:rsid w:val="00D27CCA"/>
    <w:rsid w:val="00D315D4"/>
    <w:rsid w:val="00D558BC"/>
    <w:rsid w:val="00D91ACB"/>
    <w:rsid w:val="00DB52E4"/>
    <w:rsid w:val="00DC5A35"/>
    <w:rsid w:val="00DE12AB"/>
    <w:rsid w:val="00DE75F3"/>
    <w:rsid w:val="00E22A13"/>
    <w:rsid w:val="00E815EF"/>
    <w:rsid w:val="00EA1F47"/>
    <w:rsid w:val="00EE0AC2"/>
    <w:rsid w:val="00EF0753"/>
    <w:rsid w:val="00F00E9E"/>
    <w:rsid w:val="00F07D19"/>
    <w:rsid w:val="00F3657F"/>
    <w:rsid w:val="00F52375"/>
    <w:rsid w:val="00F63E05"/>
    <w:rsid w:val="00F753E0"/>
    <w:rsid w:val="00F83BDE"/>
    <w:rsid w:val="00F96831"/>
    <w:rsid w:val="00FA507A"/>
    <w:rsid w:val="00FB2D42"/>
    <w:rsid w:val="00FC1113"/>
    <w:rsid w:val="00FE05C1"/>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0B41"/>
  <w15:chartTrackingRefBased/>
  <w15:docId w15:val="{211D340C-F12A-46AB-95F7-8B6B086A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D0B"/>
    <w:rPr>
      <w:color w:val="0563C1" w:themeColor="hyperlink"/>
      <w:u w:val="single"/>
    </w:rPr>
  </w:style>
  <w:style w:type="character" w:styleId="UnresolvedMention">
    <w:name w:val="Unresolved Mention"/>
    <w:basedOn w:val="DefaultParagraphFont"/>
    <w:uiPriority w:val="99"/>
    <w:semiHidden/>
    <w:unhideWhenUsed/>
    <w:rsid w:val="00453D0B"/>
    <w:rPr>
      <w:color w:val="605E5C"/>
      <w:shd w:val="clear" w:color="auto" w:fill="E1DFDD"/>
    </w:rPr>
  </w:style>
  <w:style w:type="paragraph" w:styleId="ListParagraph">
    <w:name w:val="List Paragraph"/>
    <w:basedOn w:val="Normal"/>
    <w:uiPriority w:val="34"/>
    <w:qFormat/>
    <w:rsid w:val="000D1645"/>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C5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2C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2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4623">
      <w:bodyDiv w:val="1"/>
      <w:marLeft w:val="0"/>
      <w:marRight w:val="0"/>
      <w:marTop w:val="0"/>
      <w:marBottom w:val="0"/>
      <w:divBdr>
        <w:top w:val="none" w:sz="0" w:space="0" w:color="auto"/>
        <w:left w:val="none" w:sz="0" w:space="0" w:color="auto"/>
        <w:bottom w:val="none" w:sz="0" w:space="0" w:color="auto"/>
        <w:right w:val="none" w:sz="0" w:space="0" w:color="auto"/>
      </w:divBdr>
    </w:div>
    <w:div w:id="706831540">
      <w:bodyDiv w:val="1"/>
      <w:marLeft w:val="0"/>
      <w:marRight w:val="0"/>
      <w:marTop w:val="0"/>
      <w:marBottom w:val="0"/>
      <w:divBdr>
        <w:top w:val="none" w:sz="0" w:space="0" w:color="auto"/>
        <w:left w:val="none" w:sz="0" w:space="0" w:color="auto"/>
        <w:bottom w:val="none" w:sz="0" w:space="0" w:color="auto"/>
        <w:right w:val="none" w:sz="0" w:space="0" w:color="auto"/>
      </w:divBdr>
    </w:div>
    <w:div w:id="1176771632">
      <w:bodyDiv w:val="1"/>
      <w:marLeft w:val="0"/>
      <w:marRight w:val="0"/>
      <w:marTop w:val="0"/>
      <w:marBottom w:val="0"/>
      <w:divBdr>
        <w:top w:val="none" w:sz="0" w:space="0" w:color="auto"/>
        <w:left w:val="none" w:sz="0" w:space="0" w:color="auto"/>
        <w:bottom w:val="none" w:sz="0" w:space="0" w:color="auto"/>
        <w:right w:val="none" w:sz="0" w:space="0" w:color="auto"/>
      </w:divBdr>
    </w:div>
    <w:div w:id="1442997123">
      <w:bodyDiv w:val="1"/>
      <w:marLeft w:val="0"/>
      <w:marRight w:val="0"/>
      <w:marTop w:val="0"/>
      <w:marBottom w:val="0"/>
      <w:divBdr>
        <w:top w:val="none" w:sz="0" w:space="0" w:color="auto"/>
        <w:left w:val="none" w:sz="0" w:space="0" w:color="auto"/>
        <w:bottom w:val="none" w:sz="0" w:space="0" w:color="auto"/>
        <w:right w:val="none" w:sz="0" w:space="0" w:color="auto"/>
      </w:divBdr>
      <w:divsChild>
        <w:div w:id="1652757547">
          <w:marLeft w:val="0"/>
          <w:marRight w:val="0"/>
          <w:marTop w:val="0"/>
          <w:marBottom w:val="0"/>
          <w:divBdr>
            <w:top w:val="none" w:sz="0" w:space="0" w:color="auto"/>
            <w:left w:val="none" w:sz="0" w:space="0" w:color="auto"/>
            <w:bottom w:val="none" w:sz="0" w:space="0" w:color="auto"/>
            <w:right w:val="none" w:sz="0" w:space="0" w:color="auto"/>
          </w:divBdr>
        </w:div>
        <w:div w:id="851458082">
          <w:marLeft w:val="0"/>
          <w:marRight w:val="0"/>
          <w:marTop w:val="0"/>
          <w:marBottom w:val="0"/>
          <w:divBdr>
            <w:top w:val="none" w:sz="0" w:space="0" w:color="auto"/>
            <w:left w:val="none" w:sz="0" w:space="0" w:color="auto"/>
            <w:bottom w:val="none" w:sz="0" w:space="0" w:color="auto"/>
            <w:right w:val="none" w:sz="0" w:space="0" w:color="auto"/>
          </w:divBdr>
        </w:div>
        <w:div w:id="318383198">
          <w:marLeft w:val="0"/>
          <w:marRight w:val="0"/>
          <w:marTop w:val="0"/>
          <w:marBottom w:val="0"/>
          <w:divBdr>
            <w:top w:val="none" w:sz="0" w:space="0" w:color="auto"/>
            <w:left w:val="none" w:sz="0" w:space="0" w:color="auto"/>
            <w:bottom w:val="none" w:sz="0" w:space="0" w:color="auto"/>
            <w:right w:val="none" w:sz="0" w:space="0" w:color="auto"/>
          </w:divBdr>
        </w:div>
        <w:div w:id="1016614478">
          <w:marLeft w:val="0"/>
          <w:marRight w:val="0"/>
          <w:marTop w:val="0"/>
          <w:marBottom w:val="0"/>
          <w:divBdr>
            <w:top w:val="none" w:sz="0" w:space="0" w:color="auto"/>
            <w:left w:val="none" w:sz="0" w:space="0" w:color="auto"/>
            <w:bottom w:val="none" w:sz="0" w:space="0" w:color="auto"/>
            <w:right w:val="none" w:sz="0" w:space="0" w:color="auto"/>
          </w:divBdr>
        </w:div>
        <w:div w:id="907115440">
          <w:marLeft w:val="0"/>
          <w:marRight w:val="0"/>
          <w:marTop w:val="0"/>
          <w:marBottom w:val="0"/>
          <w:divBdr>
            <w:top w:val="none" w:sz="0" w:space="0" w:color="auto"/>
            <w:left w:val="none" w:sz="0" w:space="0" w:color="auto"/>
            <w:bottom w:val="none" w:sz="0" w:space="0" w:color="auto"/>
            <w:right w:val="none" w:sz="0" w:space="0" w:color="auto"/>
          </w:divBdr>
        </w:div>
        <w:div w:id="1021903857">
          <w:marLeft w:val="0"/>
          <w:marRight w:val="0"/>
          <w:marTop w:val="0"/>
          <w:marBottom w:val="0"/>
          <w:divBdr>
            <w:top w:val="none" w:sz="0" w:space="0" w:color="auto"/>
            <w:left w:val="none" w:sz="0" w:space="0" w:color="auto"/>
            <w:bottom w:val="none" w:sz="0" w:space="0" w:color="auto"/>
            <w:right w:val="none" w:sz="0" w:space="0" w:color="auto"/>
          </w:divBdr>
        </w:div>
        <w:div w:id="776408366">
          <w:marLeft w:val="0"/>
          <w:marRight w:val="0"/>
          <w:marTop w:val="0"/>
          <w:marBottom w:val="0"/>
          <w:divBdr>
            <w:top w:val="none" w:sz="0" w:space="0" w:color="auto"/>
            <w:left w:val="none" w:sz="0" w:space="0" w:color="auto"/>
            <w:bottom w:val="none" w:sz="0" w:space="0" w:color="auto"/>
            <w:right w:val="none" w:sz="0" w:space="0" w:color="auto"/>
          </w:divBdr>
        </w:div>
        <w:div w:id="700670613">
          <w:marLeft w:val="0"/>
          <w:marRight w:val="0"/>
          <w:marTop w:val="0"/>
          <w:marBottom w:val="0"/>
          <w:divBdr>
            <w:top w:val="none" w:sz="0" w:space="0" w:color="auto"/>
            <w:left w:val="none" w:sz="0" w:space="0" w:color="auto"/>
            <w:bottom w:val="none" w:sz="0" w:space="0" w:color="auto"/>
            <w:right w:val="none" w:sz="0" w:space="0" w:color="auto"/>
          </w:divBdr>
        </w:div>
        <w:div w:id="111634879">
          <w:marLeft w:val="0"/>
          <w:marRight w:val="0"/>
          <w:marTop w:val="0"/>
          <w:marBottom w:val="0"/>
          <w:divBdr>
            <w:top w:val="none" w:sz="0" w:space="0" w:color="auto"/>
            <w:left w:val="none" w:sz="0" w:space="0" w:color="auto"/>
            <w:bottom w:val="none" w:sz="0" w:space="0" w:color="auto"/>
            <w:right w:val="none" w:sz="0" w:space="0" w:color="auto"/>
          </w:divBdr>
        </w:div>
        <w:div w:id="1785073377">
          <w:marLeft w:val="0"/>
          <w:marRight w:val="0"/>
          <w:marTop w:val="0"/>
          <w:marBottom w:val="0"/>
          <w:divBdr>
            <w:top w:val="none" w:sz="0" w:space="0" w:color="auto"/>
            <w:left w:val="none" w:sz="0" w:space="0" w:color="auto"/>
            <w:bottom w:val="none" w:sz="0" w:space="0" w:color="auto"/>
            <w:right w:val="none" w:sz="0" w:space="0" w:color="auto"/>
          </w:divBdr>
        </w:div>
        <w:div w:id="1443038820">
          <w:marLeft w:val="0"/>
          <w:marRight w:val="0"/>
          <w:marTop w:val="0"/>
          <w:marBottom w:val="0"/>
          <w:divBdr>
            <w:top w:val="none" w:sz="0" w:space="0" w:color="auto"/>
            <w:left w:val="none" w:sz="0" w:space="0" w:color="auto"/>
            <w:bottom w:val="none" w:sz="0" w:space="0" w:color="auto"/>
            <w:right w:val="none" w:sz="0" w:space="0" w:color="auto"/>
          </w:divBdr>
        </w:div>
        <w:div w:id="827138298">
          <w:marLeft w:val="0"/>
          <w:marRight w:val="0"/>
          <w:marTop w:val="0"/>
          <w:marBottom w:val="0"/>
          <w:divBdr>
            <w:top w:val="none" w:sz="0" w:space="0" w:color="auto"/>
            <w:left w:val="none" w:sz="0" w:space="0" w:color="auto"/>
            <w:bottom w:val="none" w:sz="0" w:space="0" w:color="auto"/>
            <w:right w:val="none" w:sz="0" w:space="0" w:color="auto"/>
          </w:divBdr>
        </w:div>
        <w:div w:id="509370032">
          <w:marLeft w:val="0"/>
          <w:marRight w:val="0"/>
          <w:marTop w:val="0"/>
          <w:marBottom w:val="0"/>
          <w:divBdr>
            <w:top w:val="none" w:sz="0" w:space="0" w:color="auto"/>
            <w:left w:val="none" w:sz="0" w:space="0" w:color="auto"/>
            <w:bottom w:val="none" w:sz="0" w:space="0" w:color="auto"/>
            <w:right w:val="none" w:sz="0" w:space="0" w:color="auto"/>
          </w:divBdr>
        </w:div>
        <w:div w:id="666054043">
          <w:marLeft w:val="0"/>
          <w:marRight w:val="0"/>
          <w:marTop w:val="0"/>
          <w:marBottom w:val="0"/>
          <w:divBdr>
            <w:top w:val="none" w:sz="0" w:space="0" w:color="auto"/>
            <w:left w:val="none" w:sz="0" w:space="0" w:color="auto"/>
            <w:bottom w:val="none" w:sz="0" w:space="0" w:color="auto"/>
            <w:right w:val="none" w:sz="0" w:space="0" w:color="auto"/>
          </w:divBdr>
        </w:div>
        <w:div w:id="973604260">
          <w:marLeft w:val="0"/>
          <w:marRight w:val="0"/>
          <w:marTop w:val="0"/>
          <w:marBottom w:val="0"/>
          <w:divBdr>
            <w:top w:val="none" w:sz="0" w:space="0" w:color="auto"/>
            <w:left w:val="none" w:sz="0" w:space="0" w:color="auto"/>
            <w:bottom w:val="none" w:sz="0" w:space="0" w:color="auto"/>
            <w:right w:val="none" w:sz="0" w:space="0" w:color="auto"/>
          </w:divBdr>
        </w:div>
        <w:div w:id="1670476061">
          <w:marLeft w:val="0"/>
          <w:marRight w:val="0"/>
          <w:marTop w:val="0"/>
          <w:marBottom w:val="0"/>
          <w:divBdr>
            <w:top w:val="none" w:sz="0" w:space="0" w:color="auto"/>
            <w:left w:val="none" w:sz="0" w:space="0" w:color="auto"/>
            <w:bottom w:val="none" w:sz="0" w:space="0" w:color="auto"/>
            <w:right w:val="none" w:sz="0" w:space="0" w:color="auto"/>
          </w:divBdr>
        </w:div>
        <w:div w:id="2093624125">
          <w:marLeft w:val="0"/>
          <w:marRight w:val="0"/>
          <w:marTop w:val="0"/>
          <w:marBottom w:val="0"/>
          <w:divBdr>
            <w:top w:val="none" w:sz="0" w:space="0" w:color="auto"/>
            <w:left w:val="none" w:sz="0" w:space="0" w:color="auto"/>
            <w:bottom w:val="none" w:sz="0" w:space="0" w:color="auto"/>
            <w:right w:val="none" w:sz="0" w:space="0" w:color="auto"/>
          </w:divBdr>
        </w:div>
        <w:div w:id="1310474580">
          <w:marLeft w:val="0"/>
          <w:marRight w:val="0"/>
          <w:marTop w:val="0"/>
          <w:marBottom w:val="0"/>
          <w:divBdr>
            <w:top w:val="none" w:sz="0" w:space="0" w:color="auto"/>
            <w:left w:val="none" w:sz="0" w:space="0" w:color="auto"/>
            <w:bottom w:val="none" w:sz="0" w:space="0" w:color="auto"/>
            <w:right w:val="none" w:sz="0" w:space="0" w:color="auto"/>
          </w:divBdr>
        </w:div>
        <w:div w:id="151830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cagomanualofstyle.org/tools_citationguide/citation-guide-2.html" TargetMode="External"/><Relationship Id="rId5" Type="http://schemas.openxmlformats.org/officeDocument/2006/relationships/hyperlink" Target="mailto:khutchin@oberl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Hutchins</dc:creator>
  <cp:keywords/>
  <dc:description/>
  <cp:lastModifiedBy>Kip Hutchins</cp:lastModifiedBy>
  <cp:revision>6</cp:revision>
  <dcterms:created xsi:type="dcterms:W3CDTF">2020-09-29T13:12:00Z</dcterms:created>
  <dcterms:modified xsi:type="dcterms:W3CDTF">2020-09-29T13:28:00Z</dcterms:modified>
</cp:coreProperties>
</file>